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46" w:rsidRPr="002767DC" w:rsidRDefault="00801F46" w:rsidP="00CB4F17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039E4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2039E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039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этапа</w:t>
      </w:r>
      <w:r w:rsidR="00CB4F17">
        <w:rPr>
          <w:rFonts w:ascii="Times New Roman" w:hAnsi="Times New Roman"/>
          <w:b/>
          <w:sz w:val="28"/>
          <w:szCs w:val="28"/>
        </w:rPr>
        <w:t xml:space="preserve">    </w:t>
      </w:r>
      <w:r w:rsidR="00CB4F17" w:rsidRPr="00CB4F17">
        <w:rPr>
          <w:rFonts w:ascii="Times New Roman" w:hAnsi="Times New Roman"/>
          <w:b/>
          <w:color w:val="FF0000"/>
          <w:sz w:val="28"/>
          <w:szCs w:val="28"/>
        </w:rPr>
        <w:t>СДАТЬ до 03 февраля 2023 года</w:t>
      </w:r>
    </w:p>
    <w:p w:rsidR="00801F46" w:rsidRDefault="00801F46" w:rsidP="00801F46">
      <w:pPr>
        <w:jc w:val="center"/>
        <w:rPr>
          <w:rFonts w:eastAsia="Calibri"/>
          <w:b/>
          <w:bCs/>
          <w:lang w:eastAsia="en-US"/>
        </w:rPr>
      </w:pPr>
      <w:r w:rsidRPr="002039E4">
        <w:rPr>
          <w:b/>
          <w:sz w:val="28"/>
          <w:szCs w:val="28"/>
        </w:rPr>
        <w:t xml:space="preserve"> </w:t>
      </w:r>
      <w:r w:rsidRPr="002767DC">
        <w:rPr>
          <w:rFonts w:eastAsia="Calibri"/>
          <w:b/>
          <w:bCs/>
          <w:lang w:eastAsia="en-US"/>
        </w:rPr>
        <w:t xml:space="preserve">муниципальной </w:t>
      </w:r>
      <w:r>
        <w:rPr>
          <w:rFonts w:eastAsia="Calibri"/>
          <w:b/>
          <w:bCs/>
          <w:lang w:eastAsia="en-US"/>
        </w:rPr>
        <w:t xml:space="preserve">открытой </w:t>
      </w:r>
      <w:r w:rsidRPr="002767DC">
        <w:rPr>
          <w:rFonts w:eastAsia="Calibri"/>
          <w:b/>
          <w:bCs/>
          <w:lang w:eastAsia="en-US"/>
        </w:rPr>
        <w:t xml:space="preserve">естественнонаучной олимпиады учащихся, </w:t>
      </w:r>
    </w:p>
    <w:p w:rsidR="00801F46" w:rsidRPr="002767DC" w:rsidRDefault="00801F46" w:rsidP="00801F46">
      <w:pPr>
        <w:jc w:val="center"/>
        <w:rPr>
          <w:rFonts w:eastAsia="Calibri"/>
          <w:b/>
          <w:bCs/>
          <w:lang w:eastAsia="en-US"/>
        </w:rPr>
      </w:pPr>
      <w:r w:rsidRPr="002767DC">
        <w:rPr>
          <w:rFonts w:eastAsia="Calibri"/>
          <w:b/>
          <w:bCs/>
          <w:lang w:eastAsia="en-US"/>
        </w:rPr>
        <w:t xml:space="preserve">памяти </w:t>
      </w:r>
      <w:proofErr w:type="spellStart"/>
      <w:r w:rsidRPr="002767DC">
        <w:rPr>
          <w:rFonts w:eastAsia="Calibri"/>
          <w:b/>
          <w:bCs/>
          <w:lang w:eastAsia="en-US"/>
        </w:rPr>
        <w:t>М.В.Ломоносова</w:t>
      </w:r>
      <w:proofErr w:type="spellEnd"/>
    </w:p>
    <w:p w:rsidR="00801F46" w:rsidRPr="002039E4" w:rsidRDefault="00F76110" w:rsidP="00801F4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 – 2023 год</w:t>
      </w:r>
    </w:p>
    <w:p w:rsidR="00801F46" w:rsidRPr="00435D11" w:rsidRDefault="0066719E" w:rsidP="00801F46">
      <w:pPr>
        <w:pStyle w:val="1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Предлагается 20 заданий</w:t>
      </w:r>
      <w:r w:rsidR="00801F46" w:rsidRPr="00435D11">
        <w:rPr>
          <w:rFonts w:ascii="Times New Roman" w:hAnsi="Times New Roman"/>
          <w:bCs/>
          <w:sz w:val="24"/>
          <w:szCs w:val="24"/>
        </w:rPr>
        <w:t>, которые дифференцируются с учетом возраста участников. Для прохождения во второй тур необходимо набрать:</w:t>
      </w:r>
    </w:p>
    <w:p w:rsidR="00801F46" w:rsidRPr="00435D11" w:rsidRDefault="00801F46" w:rsidP="00801F46">
      <w:pPr>
        <w:pStyle w:val="1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35D11">
        <w:rPr>
          <w:rFonts w:ascii="Times New Roman" w:hAnsi="Times New Roman"/>
          <w:bCs/>
          <w:sz w:val="24"/>
          <w:szCs w:val="24"/>
        </w:rPr>
        <w:t>4-5 класс: не менее 5 баллов;</w:t>
      </w:r>
    </w:p>
    <w:p w:rsidR="00801F46" w:rsidRPr="00435D11" w:rsidRDefault="00801F46" w:rsidP="00801F46">
      <w:pPr>
        <w:pStyle w:val="1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35D11">
        <w:rPr>
          <w:rFonts w:ascii="Times New Roman" w:hAnsi="Times New Roman"/>
          <w:bCs/>
          <w:sz w:val="24"/>
          <w:szCs w:val="24"/>
        </w:rPr>
        <w:t>6-7 класс: не менее 15 баллов;</w:t>
      </w:r>
    </w:p>
    <w:p w:rsidR="00801F46" w:rsidRPr="00435D11" w:rsidRDefault="0068089C" w:rsidP="00801F46">
      <w:pPr>
        <w:pStyle w:val="1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8-9 класс: не менее 30</w:t>
      </w:r>
      <w:r w:rsidR="00801F46" w:rsidRPr="00435D11">
        <w:rPr>
          <w:rFonts w:ascii="Times New Roman" w:hAnsi="Times New Roman"/>
          <w:bCs/>
          <w:sz w:val="24"/>
          <w:szCs w:val="24"/>
        </w:rPr>
        <w:t xml:space="preserve"> баллов;</w:t>
      </w:r>
    </w:p>
    <w:p w:rsidR="00801F46" w:rsidRDefault="0068089C" w:rsidP="00801F46">
      <w:pPr>
        <w:pStyle w:val="1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10-11 класс: не менее 40</w:t>
      </w:r>
      <w:r w:rsidR="00801F46" w:rsidRPr="00435D11">
        <w:rPr>
          <w:rFonts w:ascii="Times New Roman" w:hAnsi="Times New Roman"/>
          <w:bCs/>
          <w:sz w:val="24"/>
          <w:szCs w:val="24"/>
        </w:rPr>
        <w:t xml:space="preserve"> баллов.</w:t>
      </w:r>
    </w:p>
    <w:p w:rsidR="00801F46" w:rsidRDefault="00801F46" w:rsidP="00801F46">
      <w:pPr>
        <w:pStyle w:val="1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801F46" w:rsidRDefault="00801F46" w:rsidP="00801F46">
      <w:pPr>
        <w:spacing w:line="276" w:lineRule="auto"/>
        <w:rPr>
          <w:b/>
        </w:rPr>
      </w:pPr>
      <w:r>
        <w:rPr>
          <w:b/>
        </w:rPr>
        <w:t xml:space="preserve">Четко указывать фамилию, </w:t>
      </w:r>
      <w:r w:rsidRPr="00673E87">
        <w:rPr>
          <w:b/>
        </w:rPr>
        <w:t xml:space="preserve"> </w:t>
      </w:r>
      <w:r>
        <w:rPr>
          <w:b/>
        </w:rPr>
        <w:t>имя, школу и класс автора</w:t>
      </w:r>
    </w:p>
    <w:p w:rsidR="00801F46" w:rsidRPr="00673E87" w:rsidRDefault="00801F46" w:rsidP="00801F46">
      <w:pPr>
        <w:spacing w:line="276" w:lineRule="auto"/>
        <w:rPr>
          <w:b/>
        </w:rPr>
      </w:pPr>
      <w:r>
        <w:rPr>
          <w:b/>
        </w:rPr>
        <w:t>Фамилию, имя, отчество и контактный номер телефона руководителя.</w:t>
      </w:r>
    </w:p>
    <w:p w:rsidR="00801F46" w:rsidRDefault="00801F46" w:rsidP="00801F46">
      <w:pPr>
        <w:spacing w:line="276" w:lineRule="auto"/>
        <w:rPr>
          <w:b/>
        </w:rPr>
      </w:pPr>
      <w:r w:rsidRPr="00673E87">
        <w:rPr>
          <w:b/>
        </w:rPr>
        <w:t>При ответах на тест указывать номер вопроса и его стоимость</w:t>
      </w:r>
    </w:p>
    <w:p w:rsidR="003D28B7" w:rsidRDefault="003D28B7"/>
    <w:p w:rsidR="00801F46" w:rsidRDefault="00801F46" w:rsidP="00801F46">
      <w:pPr>
        <w:spacing w:before="100" w:beforeAutospacing="1" w:after="100" w:afterAutospacing="1"/>
        <w:ind w:left="360"/>
        <w:jc w:val="center"/>
        <w:rPr>
          <w:b/>
        </w:rPr>
      </w:pPr>
      <w:r w:rsidRPr="00435D11">
        <w:rPr>
          <w:b/>
        </w:rPr>
        <w:t>Вопросы стоимостью 1 балл</w:t>
      </w:r>
    </w:p>
    <w:p w:rsidR="00801F46" w:rsidRDefault="00801F46" w:rsidP="00801F46">
      <w:pPr>
        <w:jc w:val="both"/>
      </w:pPr>
      <w:r w:rsidRPr="0066719E">
        <w:t xml:space="preserve">1. </w:t>
      </w:r>
      <w:r w:rsidR="0066719E">
        <w:t>В поэме Гомера «Одиссея» аргонавты плавали за «золотым руном». Откуда и почему возник этот термин?</w:t>
      </w:r>
    </w:p>
    <w:p w:rsidR="004901C6" w:rsidRDefault="004901C6" w:rsidP="00801F46">
      <w:pPr>
        <w:jc w:val="both"/>
      </w:pPr>
    </w:p>
    <w:p w:rsidR="00801F46" w:rsidRDefault="00801F46" w:rsidP="00801F46">
      <w:pPr>
        <w:jc w:val="both"/>
      </w:pPr>
      <w:r>
        <w:t>2.</w:t>
      </w:r>
      <w:r w:rsidR="00813C0D">
        <w:t xml:space="preserve"> Установите соответствие между </w:t>
      </w:r>
      <w:r w:rsidR="00F76110">
        <w:t>русским ученым и его вкладом в географическую</w:t>
      </w:r>
      <w:r w:rsidR="00813C0D">
        <w:t xml:space="preserve"> науку.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3C0D" w:rsidTr="00813C0D">
        <w:tc>
          <w:tcPr>
            <w:tcW w:w="4785" w:type="dxa"/>
          </w:tcPr>
          <w:p w:rsidR="00813C0D" w:rsidRDefault="00813C0D" w:rsidP="00813C0D">
            <w:pPr>
              <w:jc w:val="both"/>
            </w:pPr>
            <w:r>
              <w:t xml:space="preserve">Русский ученый: </w:t>
            </w:r>
          </w:p>
          <w:p w:rsidR="00813C0D" w:rsidRDefault="00813C0D" w:rsidP="00801F46">
            <w:pPr>
              <w:jc w:val="both"/>
            </w:pPr>
          </w:p>
        </w:tc>
        <w:tc>
          <w:tcPr>
            <w:tcW w:w="4786" w:type="dxa"/>
          </w:tcPr>
          <w:p w:rsidR="00813C0D" w:rsidRDefault="00813C0D" w:rsidP="00801F46">
            <w:pPr>
              <w:jc w:val="both"/>
            </w:pPr>
            <w:r>
              <w:t>Вклад в географическую науку:</w:t>
            </w:r>
          </w:p>
        </w:tc>
      </w:tr>
      <w:tr w:rsidR="00813C0D" w:rsidTr="00813C0D">
        <w:tc>
          <w:tcPr>
            <w:tcW w:w="4785" w:type="dxa"/>
          </w:tcPr>
          <w:p w:rsidR="00813C0D" w:rsidRDefault="00813C0D" w:rsidP="00801F46">
            <w:pPr>
              <w:jc w:val="both"/>
            </w:pPr>
            <w:r>
              <w:t>1. В.В. Докучаев</w:t>
            </w:r>
          </w:p>
        </w:tc>
        <w:tc>
          <w:tcPr>
            <w:tcW w:w="4786" w:type="dxa"/>
          </w:tcPr>
          <w:p w:rsidR="00813C0D" w:rsidRDefault="00813C0D" w:rsidP="00801F46">
            <w:pPr>
              <w:jc w:val="both"/>
            </w:pPr>
            <w:r>
              <w:t>А) создал учение о биосфере</w:t>
            </w:r>
          </w:p>
        </w:tc>
      </w:tr>
      <w:tr w:rsidR="00813C0D" w:rsidTr="00813C0D">
        <w:tc>
          <w:tcPr>
            <w:tcW w:w="4785" w:type="dxa"/>
          </w:tcPr>
          <w:p w:rsidR="00813C0D" w:rsidRDefault="00813C0D" w:rsidP="00801F46">
            <w:pPr>
              <w:jc w:val="both"/>
            </w:pPr>
            <w:r>
              <w:t xml:space="preserve">2. А.И. </w:t>
            </w:r>
            <w:proofErr w:type="spellStart"/>
            <w:r>
              <w:t>Воейков</w:t>
            </w:r>
            <w:proofErr w:type="spellEnd"/>
          </w:p>
        </w:tc>
        <w:tc>
          <w:tcPr>
            <w:tcW w:w="4786" w:type="dxa"/>
          </w:tcPr>
          <w:p w:rsidR="00813C0D" w:rsidRDefault="00813C0D" w:rsidP="00801F46">
            <w:pPr>
              <w:jc w:val="both"/>
            </w:pPr>
            <w:r>
              <w:t>Б) исследовал климат Земли</w:t>
            </w:r>
          </w:p>
        </w:tc>
      </w:tr>
      <w:tr w:rsidR="00813C0D" w:rsidTr="00813C0D">
        <w:tc>
          <w:tcPr>
            <w:tcW w:w="4785" w:type="dxa"/>
          </w:tcPr>
          <w:p w:rsidR="00813C0D" w:rsidRDefault="00813C0D" w:rsidP="00801F46">
            <w:pPr>
              <w:jc w:val="both"/>
            </w:pPr>
            <w:r>
              <w:t>3. В.И. Вернадский</w:t>
            </w:r>
          </w:p>
        </w:tc>
        <w:tc>
          <w:tcPr>
            <w:tcW w:w="4786" w:type="dxa"/>
          </w:tcPr>
          <w:p w:rsidR="00813C0D" w:rsidRDefault="00813C0D" w:rsidP="00801F46">
            <w:pPr>
              <w:jc w:val="both"/>
            </w:pPr>
            <w:r>
              <w:t>В) создал учение о географических законах</w:t>
            </w:r>
          </w:p>
        </w:tc>
      </w:tr>
    </w:tbl>
    <w:p w:rsidR="00813C0D" w:rsidRDefault="00E76EDE" w:rsidP="00801F4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3E81FE" wp14:editId="7A0DF4F7">
            <wp:simplePos x="0" y="0"/>
            <wp:positionH relativeFrom="margin">
              <wp:posOffset>3895725</wp:posOffset>
            </wp:positionH>
            <wp:positionV relativeFrom="margin">
              <wp:posOffset>5427980</wp:posOffset>
            </wp:positionV>
            <wp:extent cx="1908810" cy="1485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70" r="38760" b="33970"/>
                    <a:stretch/>
                  </pic:blipFill>
                  <pic:spPr bwMode="auto">
                    <a:xfrm>
                      <a:off x="0" y="0"/>
                      <a:ext cx="19088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F46" w:rsidRPr="00407A02" w:rsidRDefault="00801F46" w:rsidP="00801F46">
      <w:pPr>
        <w:jc w:val="both"/>
      </w:pPr>
      <w:r>
        <w:t>3.</w:t>
      </w:r>
      <w:r w:rsidR="000F460F" w:rsidRPr="000F460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407A02" w:rsidRPr="00407A02">
        <w:t>Название этого животного в переводе с греческого языка означает «прямой рог»</w:t>
      </w:r>
      <w:r w:rsidR="00A425ED">
        <w:t>. К</w:t>
      </w:r>
      <w:r w:rsidR="00407A02" w:rsidRPr="00407A02">
        <w:t>ак называется животное</w:t>
      </w:r>
      <w:r w:rsidR="00E76EDE">
        <w:t>, изображенное на картинке</w:t>
      </w:r>
      <w:r w:rsidR="00407A02" w:rsidRPr="00407A02">
        <w:t>?</w:t>
      </w:r>
      <w:r w:rsidR="00E76EDE">
        <w:t xml:space="preserve"> </w:t>
      </w:r>
    </w:p>
    <w:p w:rsidR="000F460F" w:rsidRDefault="001F1A84" w:rsidP="00801F46">
      <w:pPr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F4CBF9" wp14:editId="1641D405">
                <wp:extent cx="307340" cy="307340"/>
                <wp:effectExtent l="0" t="0" r="0" b="0"/>
                <wp:docPr id="3" name="AutoShape 3" descr="https://zywaplaneta.pl/wp-content/uploads/2015/07/Ordowickie-morze-Skandynaw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zywaplaneta.pl/wp-content/uploads/2015/07/Ordowickie-morze-Skandynawia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LTviJ7vAgAAEgYAAA4A&#10;AAAAAAAAAAAAAAAALgIAAGRycy9lMm9Eb2MueG1sUEsBAi0AFAAGAAgAAAAhAOvGwKT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1F1A84" w:rsidRDefault="001F1A84" w:rsidP="00F32FD2">
      <w:pPr>
        <w:jc w:val="both"/>
      </w:pPr>
    </w:p>
    <w:p w:rsidR="001F1A84" w:rsidRDefault="001F1A84" w:rsidP="00F32FD2">
      <w:pPr>
        <w:jc w:val="both"/>
      </w:pPr>
    </w:p>
    <w:p w:rsidR="001F1A84" w:rsidRDefault="001F1A84" w:rsidP="00F32FD2">
      <w:pPr>
        <w:jc w:val="both"/>
      </w:pPr>
    </w:p>
    <w:p w:rsidR="001F1A84" w:rsidRDefault="001F1A84" w:rsidP="00F32FD2">
      <w:pPr>
        <w:jc w:val="both"/>
      </w:pPr>
    </w:p>
    <w:p w:rsidR="00F32FD2" w:rsidRPr="004901C6" w:rsidRDefault="00801F46" w:rsidP="00A917B4">
      <w:pPr>
        <w:jc w:val="both"/>
      </w:pPr>
      <w:r w:rsidRPr="004901C6">
        <w:t>4.</w:t>
      </w:r>
      <w:r w:rsidR="00F32FD2" w:rsidRPr="004901C6">
        <w:t xml:space="preserve"> Цветы и насекомые давно подружились и приспособились друг к другу. Почему на лугу много желтых, голубых и белых цветов, а цветов красного цвета мало?</w:t>
      </w:r>
    </w:p>
    <w:p w:rsidR="00F32FD2" w:rsidRPr="004901C6" w:rsidRDefault="00F32FD2" w:rsidP="00A917B4">
      <w:pPr>
        <w:jc w:val="both"/>
      </w:pPr>
    </w:p>
    <w:p w:rsidR="00EB38E9" w:rsidRPr="004901C6" w:rsidRDefault="00801F46" w:rsidP="00A917B4">
      <w:pPr>
        <w:jc w:val="both"/>
      </w:pPr>
      <w:r w:rsidRPr="004901C6">
        <w:t>5.</w:t>
      </w:r>
      <w:r w:rsidR="00EB38E9" w:rsidRPr="004901C6">
        <w:t xml:space="preserve"> Почему </w:t>
      </w:r>
      <w:r w:rsidR="00A425ED" w:rsidRPr="004901C6">
        <w:t xml:space="preserve">морская жизнь наиболее развита в прибрежных участках тропиков и </w:t>
      </w:r>
      <w:r w:rsidR="007D6DBB" w:rsidRPr="004901C6">
        <w:t xml:space="preserve">в приполярных областях открытом море. </w:t>
      </w:r>
    </w:p>
    <w:p w:rsidR="00801F46" w:rsidRPr="004901C6" w:rsidRDefault="00801F46" w:rsidP="00A917B4">
      <w:pPr>
        <w:jc w:val="both"/>
      </w:pPr>
    </w:p>
    <w:p w:rsidR="00801F46" w:rsidRDefault="00801F46" w:rsidP="00A917B4">
      <w:pPr>
        <w:jc w:val="center"/>
        <w:rPr>
          <w:b/>
        </w:rPr>
      </w:pPr>
      <w:r w:rsidRPr="004901C6">
        <w:rPr>
          <w:b/>
        </w:rPr>
        <w:t>Вопросы стоимостью 2 балла</w:t>
      </w:r>
    </w:p>
    <w:p w:rsidR="00A917B4" w:rsidRPr="004901C6" w:rsidRDefault="00A917B4" w:rsidP="00A917B4">
      <w:pPr>
        <w:jc w:val="center"/>
        <w:rPr>
          <w:b/>
        </w:rPr>
      </w:pPr>
    </w:p>
    <w:p w:rsidR="00801F46" w:rsidRPr="004901C6" w:rsidRDefault="00801F46" w:rsidP="00A917B4">
      <w:pPr>
        <w:jc w:val="both"/>
      </w:pPr>
      <w:r w:rsidRPr="004901C6">
        <w:t xml:space="preserve">1. </w:t>
      </w:r>
      <w:r w:rsidR="00CD4A7C" w:rsidRPr="004901C6">
        <w:t>Горы в разных районах Земли имеют различную форму и высоту? Объясните почему.</w:t>
      </w:r>
    </w:p>
    <w:p w:rsidR="00402FAF" w:rsidRDefault="00402FAF" w:rsidP="00A917B4">
      <w:pPr>
        <w:jc w:val="both"/>
      </w:pPr>
    </w:p>
    <w:p w:rsidR="00801F46" w:rsidRPr="004901C6" w:rsidRDefault="00801F46" w:rsidP="00A917B4">
      <w:pPr>
        <w:jc w:val="both"/>
      </w:pPr>
      <w:r w:rsidRPr="004901C6">
        <w:t xml:space="preserve">2. </w:t>
      </w:r>
      <w:r w:rsidR="00CD4A7C" w:rsidRPr="004901C6">
        <w:t xml:space="preserve">Установите соответствие между растением и соцветием, характерным для него. </w:t>
      </w:r>
    </w:p>
    <w:p w:rsidR="00CD4A7C" w:rsidRPr="004901C6" w:rsidRDefault="00CD4A7C" w:rsidP="00A917B4">
      <w:pPr>
        <w:jc w:val="both"/>
      </w:pPr>
      <w:r w:rsidRPr="004901C6">
        <w:rPr>
          <w:u w:val="single"/>
        </w:rPr>
        <w:t>растение</w:t>
      </w:r>
      <w:r w:rsidRPr="004901C6">
        <w:t>: 1. ландыш; 2. подорожник; 3. яблоня; 4. клевер; 5. одуванчик.</w:t>
      </w:r>
    </w:p>
    <w:p w:rsidR="00CD4A7C" w:rsidRPr="004901C6" w:rsidRDefault="00CD4A7C" w:rsidP="00A917B4">
      <w:pPr>
        <w:jc w:val="both"/>
      </w:pPr>
      <w:r w:rsidRPr="004901C6">
        <w:rPr>
          <w:u w:val="single"/>
        </w:rPr>
        <w:t>соцветие</w:t>
      </w:r>
      <w:r w:rsidRPr="004901C6">
        <w:t xml:space="preserve">: А. колос; Б. щиток; В. кисть; Г. головка; Д. корзинка. </w:t>
      </w:r>
    </w:p>
    <w:p w:rsidR="00EB38E9" w:rsidRPr="004901C6" w:rsidRDefault="00EB38E9" w:rsidP="00A917B4">
      <w:pPr>
        <w:jc w:val="both"/>
        <w:rPr>
          <w:b/>
        </w:rPr>
      </w:pPr>
    </w:p>
    <w:p w:rsidR="00EB38E9" w:rsidRPr="004901C6" w:rsidRDefault="00EB38E9" w:rsidP="00A917B4">
      <w:pPr>
        <w:jc w:val="both"/>
      </w:pPr>
      <w:r w:rsidRPr="004901C6">
        <w:lastRenderedPageBreak/>
        <w:t>3. Почему мыльные пузыри приобретают радужную окраску?</w:t>
      </w:r>
    </w:p>
    <w:p w:rsidR="004901C6" w:rsidRDefault="004901C6" w:rsidP="00A917B4">
      <w:pPr>
        <w:jc w:val="both"/>
      </w:pPr>
    </w:p>
    <w:p w:rsidR="00CD4A7C" w:rsidRPr="004901C6" w:rsidRDefault="00EB38E9" w:rsidP="00A917B4">
      <w:pPr>
        <w:jc w:val="both"/>
      </w:pPr>
      <w:r w:rsidRPr="004901C6">
        <w:t>4</w:t>
      </w:r>
      <w:r w:rsidR="00CD4A7C" w:rsidRPr="004901C6">
        <w:t xml:space="preserve">. </w:t>
      </w:r>
      <w:r w:rsidR="00F76110" w:rsidRPr="004901C6">
        <w:t xml:space="preserve">Герои романа Жюль </w:t>
      </w:r>
      <w:proofErr w:type="gramStart"/>
      <w:r w:rsidR="00F76110" w:rsidRPr="004901C6">
        <w:t>Верна</w:t>
      </w:r>
      <w:proofErr w:type="gramEnd"/>
      <w:r w:rsidR="00F76110" w:rsidRPr="004901C6">
        <w:t xml:space="preserve"> «Таинственный остров» жили в пещере на острове, сложенном вулканическими образованиями. Каким образом могут возникнуть пещеры в вулканических породах?</w:t>
      </w:r>
    </w:p>
    <w:p w:rsidR="004901C6" w:rsidRDefault="004901C6" w:rsidP="00A917B4">
      <w:pPr>
        <w:jc w:val="both"/>
      </w:pPr>
    </w:p>
    <w:p w:rsidR="00784937" w:rsidRPr="004901C6" w:rsidRDefault="00784937" w:rsidP="00A917B4">
      <w:pPr>
        <w:jc w:val="both"/>
      </w:pPr>
      <w:r w:rsidRPr="004901C6">
        <w:t>5. Почему сухопутные млекопитающие никогда не достигали размеров гигантских динозавров?</w:t>
      </w:r>
    </w:p>
    <w:p w:rsidR="00CD4A7C" w:rsidRDefault="00CD4A7C" w:rsidP="00A917B4">
      <w:pPr>
        <w:jc w:val="both"/>
      </w:pPr>
    </w:p>
    <w:p w:rsidR="00A917B4" w:rsidRPr="004901C6" w:rsidRDefault="00A917B4" w:rsidP="00A917B4">
      <w:pPr>
        <w:jc w:val="both"/>
      </w:pPr>
    </w:p>
    <w:p w:rsidR="00CD4A7C" w:rsidRPr="004901C6" w:rsidRDefault="00CD4A7C" w:rsidP="00A917B4">
      <w:pPr>
        <w:jc w:val="center"/>
        <w:rPr>
          <w:b/>
        </w:rPr>
      </w:pPr>
      <w:r w:rsidRPr="004901C6">
        <w:rPr>
          <w:b/>
        </w:rPr>
        <w:t>Вопросы стоимостью 3 балла</w:t>
      </w:r>
    </w:p>
    <w:p w:rsidR="00CD4A7C" w:rsidRPr="004901C6" w:rsidRDefault="00CD4A7C" w:rsidP="00A917B4">
      <w:pPr>
        <w:jc w:val="both"/>
      </w:pPr>
      <w:r w:rsidRPr="004901C6">
        <w:t>1. Какую информацию можно получит, изучая метеориты?</w:t>
      </w:r>
    </w:p>
    <w:p w:rsidR="00F32FD2" w:rsidRPr="004901C6" w:rsidRDefault="00F32FD2" w:rsidP="00A917B4">
      <w:pPr>
        <w:jc w:val="both"/>
      </w:pPr>
    </w:p>
    <w:p w:rsidR="00C12EC7" w:rsidRPr="004901C6" w:rsidRDefault="00CD4A7C" w:rsidP="00A917B4">
      <w:pPr>
        <w:jc w:val="both"/>
      </w:pPr>
      <w:r w:rsidRPr="004901C6">
        <w:t xml:space="preserve">2. </w:t>
      </w:r>
      <w:r w:rsidR="00F32FD2" w:rsidRPr="004901C6">
        <w:t xml:space="preserve">Рассмотрим пять регионов: Средиземноморье, Индия, Япония, Центральная Америка, Австралия. И шесть животных: корова, кошка, лошадь, овца, слон, собака. Какие из этих </w:t>
      </w:r>
      <w:r w:rsidR="0090657D" w:rsidRPr="004901C6">
        <w:t>животных,</w:t>
      </w:r>
      <w:r w:rsidR="00F32FD2" w:rsidRPr="004901C6">
        <w:t xml:space="preserve"> на каких из этих территорий две тысячи лет назад были домашними? Опишите различные роли, которые может играть одомашненное животное в хозяйстве человека у разных народов?</w:t>
      </w:r>
    </w:p>
    <w:p w:rsidR="00F32FD2" w:rsidRPr="004901C6" w:rsidRDefault="00F32FD2" w:rsidP="00A917B4">
      <w:pPr>
        <w:jc w:val="both"/>
        <w:rPr>
          <w:b/>
        </w:rPr>
      </w:pPr>
      <w:r w:rsidRPr="004901C6">
        <w:rPr>
          <w:noProof/>
          <w:lang w:eastAsia="ru-RU"/>
        </w:rPr>
        <w:t xml:space="preserve"> </w:t>
      </w:r>
    </w:p>
    <w:p w:rsidR="001A2C5F" w:rsidRPr="004901C6" w:rsidRDefault="001A2C5F" w:rsidP="00A917B4">
      <w:pPr>
        <w:jc w:val="both"/>
      </w:pPr>
      <w:r w:rsidRPr="004901C6">
        <w:t>3.</w:t>
      </w:r>
      <w:r w:rsidR="00C768BC" w:rsidRPr="004901C6">
        <w:t xml:space="preserve"> </w:t>
      </w:r>
      <w:r w:rsidR="00495327" w:rsidRPr="004901C6">
        <w:t>Объясни</w:t>
      </w:r>
      <w:r w:rsidR="00027053" w:rsidRPr="004901C6">
        <w:t>те почему, когда вы открываете баночку с пюре, то слышен звук «</w:t>
      </w:r>
      <w:proofErr w:type="gramStart"/>
      <w:r w:rsidR="00027053" w:rsidRPr="004901C6">
        <w:t>чмок</w:t>
      </w:r>
      <w:proofErr w:type="gramEnd"/>
      <w:r w:rsidR="00027053" w:rsidRPr="004901C6">
        <w:t xml:space="preserve">», а бутылочку с лимонадом </w:t>
      </w:r>
      <w:r w:rsidR="00495327" w:rsidRPr="004901C6">
        <w:t>–</w:t>
      </w:r>
      <w:r w:rsidR="00027053" w:rsidRPr="004901C6">
        <w:t xml:space="preserve"> </w:t>
      </w:r>
      <w:r w:rsidR="00495327" w:rsidRPr="004901C6">
        <w:t>звук «пшик»?</w:t>
      </w:r>
    </w:p>
    <w:p w:rsidR="001A2C5F" w:rsidRPr="004901C6" w:rsidRDefault="001A2C5F" w:rsidP="00A917B4">
      <w:pPr>
        <w:jc w:val="both"/>
      </w:pPr>
    </w:p>
    <w:p w:rsidR="00784937" w:rsidRPr="004901C6" w:rsidRDefault="00784937" w:rsidP="00A917B4">
      <w:pPr>
        <w:jc w:val="both"/>
      </w:pPr>
      <w:r w:rsidRPr="004901C6">
        <w:t>4.</w:t>
      </w:r>
      <w:r w:rsidR="00C829C4" w:rsidRPr="004901C6">
        <w:t xml:space="preserve"> Перед дождем, даже в отсутствии в</w:t>
      </w:r>
      <w:r w:rsidR="00407A02" w:rsidRPr="004901C6">
        <w:t>етра</w:t>
      </w:r>
      <w:r w:rsidR="00C829C4" w:rsidRPr="004901C6">
        <w:t>, давление «падает», барометр показывает уменьшение давления, т.е. уменьшение плотности воздуха. Почему перед дождем давление понижается?</w:t>
      </w:r>
    </w:p>
    <w:p w:rsidR="00C829C4" w:rsidRPr="004901C6" w:rsidRDefault="00C829C4" w:rsidP="00A917B4">
      <w:pPr>
        <w:jc w:val="both"/>
        <w:rPr>
          <w:b/>
        </w:rPr>
      </w:pPr>
    </w:p>
    <w:p w:rsidR="00EB2412" w:rsidRPr="004901C6" w:rsidRDefault="00784937" w:rsidP="00A917B4">
      <w:pPr>
        <w:jc w:val="both"/>
      </w:pPr>
      <w:r w:rsidRPr="004901C6">
        <w:t xml:space="preserve">5. </w:t>
      </w:r>
      <w:r w:rsidR="00EB2412" w:rsidRPr="004901C6">
        <w:t xml:space="preserve">В 1729 году, в возрасте 15 лет Иеремия </w:t>
      </w:r>
      <w:proofErr w:type="spellStart"/>
      <w:r w:rsidR="00EB2412" w:rsidRPr="004901C6">
        <w:t>Позье</w:t>
      </w:r>
      <w:proofErr w:type="spellEnd"/>
      <w:r w:rsidR="00EB2412" w:rsidRPr="004901C6">
        <w:t xml:space="preserve">, пешком пришел из Швейцарии в Россию. Семь лет он учился у петербургского ювелира Бенедикта </w:t>
      </w:r>
      <w:proofErr w:type="spellStart"/>
      <w:r w:rsidR="00EB2412" w:rsidRPr="004901C6">
        <w:t>Граверо</w:t>
      </w:r>
      <w:proofErr w:type="spellEnd"/>
      <w:r w:rsidR="00EB2412" w:rsidRPr="004901C6">
        <w:t xml:space="preserve"> и вскоре стал одним из лучших ювелиров России. Какая работа признана вершиной его творчества и мастерства?</w:t>
      </w:r>
    </w:p>
    <w:p w:rsidR="00A917B4" w:rsidRDefault="00A917B4" w:rsidP="00A917B4">
      <w:pPr>
        <w:jc w:val="both"/>
        <w:rPr>
          <w:b/>
        </w:rPr>
      </w:pPr>
    </w:p>
    <w:p w:rsidR="001A2C5F" w:rsidRPr="004901C6" w:rsidRDefault="001A2C5F" w:rsidP="00A917B4">
      <w:pPr>
        <w:jc w:val="center"/>
        <w:rPr>
          <w:b/>
        </w:rPr>
      </w:pPr>
      <w:r w:rsidRPr="004901C6">
        <w:rPr>
          <w:b/>
        </w:rPr>
        <w:t>Вопросы стоимостью 4 балла</w:t>
      </w:r>
    </w:p>
    <w:p w:rsidR="001A2C5F" w:rsidRPr="004901C6" w:rsidRDefault="001A2C5F" w:rsidP="00A917B4">
      <w:pPr>
        <w:jc w:val="both"/>
      </w:pPr>
      <w:r w:rsidRPr="004901C6">
        <w:t xml:space="preserve">1. Важным атрибутом любого животного является хвост. Например, рыбы используют его в процессе плавания. Крокодилы с помощью хвоста сбивают с ног жертву, а производящая вращательные движения ящерица-круглоголовка угрожает, таким образом, соперникам. Коровы и лошади с помощью хвоста отгоняют назойливых мух, слепней и комаров. </w:t>
      </w:r>
      <w:proofErr w:type="gramStart"/>
      <w:r w:rsidRPr="004901C6">
        <w:t>Назовите, какую функциональную роль иг</w:t>
      </w:r>
      <w:r w:rsidR="0090657D">
        <w:t>рает хвост у семейства кошачьих,</w:t>
      </w:r>
      <w:r w:rsidRPr="004901C6">
        <w:t xml:space="preserve"> у крыс, у собак?</w:t>
      </w:r>
      <w:proofErr w:type="gramEnd"/>
    </w:p>
    <w:p w:rsidR="004901C6" w:rsidRDefault="004901C6" w:rsidP="00A917B4">
      <w:pPr>
        <w:jc w:val="both"/>
        <w:rPr>
          <w:b/>
        </w:rPr>
      </w:pPr>
    </w:p>
    <w:p w:rsidR="001A2C5F" w:rsidRPr="00A917B4" w:rsidRDefault="001A2C5F" w:rsidP="00A917B4">
      <w:pPr>
        <w:jc w:val="both"/>
      </w:pPr>
      <w:r w:rsidRPr="00A917B4">
        <w:rPr>
          <w:b/>
        </w:rPr>
        <w:t xml:space="preserve"> </w:t>
      </w:r>
      <w:r w:rsidR="00C768BC" w:rsidRPr="00A917B4">
        <w:t xml:space="preserve">2. </w:t>
      </w:r>
      <w:proofErr w:type="gramStart"/>
      <w:r w:rsidR="0090657D">
        <w:t>Месторождения</w:t>
      </w:r>
      <w:proofErr w:type="gramEnd"/>
      <w:r w:rsidR="00A917B4" w:rsidRPr="00A917B4">
        <w:t xml:space="preserve"> каких полезных ископаемых приурочены к кристаллическому фундамент</w:t>
      </w:r>
      <w:r w:rsidR="0090657D">
        <w:t>у</w:t>
      </w:r>
      <w:r w:rsidR="00A917B4" w:rsidRPr="00A917B4">
        <w:t>? С какими породами они связаны? Приведите примеры месторождений.</w:t>
      </w:r>
    </w:p>
    <w:p w:rsidR="00E76EDE" w:rsidRDefault="00E76EDE" w:rsidP="00A917B4">
      <w:pPr>
        <w:jc w:val="both"/>
        <w:rPr>
          <w:b/>
        </w:rPr>
      </w:pPr>
    </w:p>
    <w:p w:rsidR="00696FD1" w:rsidRPr="004901C6" w:rsidRDefault="00696FD1" w:rsidP="00A917B4">
      <w:pPr>
        <w:jc w:val="both"/>
      </w:pPr>
      <w:r w:rsidRPr="004901C6">
        <w:t xml:space="preserve">3. </w:t>
      </w:r>
      <w:r w:rsidR="00407A02" w:rsidRPr="004901C6">
        <w:t>В результате, каких процессов возникли Гималайские горы? Объясните процесс образования.</w:t>
      </w:r>
    </w:p>
    <w:p w:rsidR="004901C6" w:rsidRPr="004901C6" w:rsidRDefault="004901C6" w:rsidP="00A917B4">
      <w:pPr>
        <w:jc w:val="both"/>
        <w:rPr>
          <w:b/>
        </w:rPr>
      </w:pPr>
    </w:p>
    <w:p w:rsidR="00407A02" w:rsidRPr="004901C6" w:rsidRDefault="00784937" w:rsidP="00A917B4">
      <w:pPr>
        <w:jc w:val="both"/>
        <w:rPr>
          <w:b/>
        </w:rPr>
      </w:pPr>
      <w:r w:rsidRPr="004901C6">
        <w:t xml:space="preserve">4. </w:t>
      </w:r>
      <w:r w:rsidR="00407A02" w:rsidRPr="004901C6">
        <w:t>Если вы планируете сварить мясо так, чтобы потом помимо супа подавать его на стол отдельным блюдом, то опускать кусок мяса нужно в кипящую воду. Если же вы собираетесь оставлять мясо в супе, то начинать варить лучше в холодной воде. Почему так?</w:t>
      </w:r>
      <w:r w:rsidR="00407A02" w:rsidRPr="004901C6">
        <w:rPr>
          <w:b/>
        </w:rPr>
        <w:t xml:space="preserve"> </w:t>
      </w:r>
    </w:p>
    <w:p w:rsidR="00407A02" w:rsidRPr="004901C6" w:rsidRDefault="00407A02" w:rsidP="00A917B4">
      <w:pPr>
        <w:jc w:val="both"/>
      </w:pPr>
    </w:p>
    <w:p w:rsidR="00784937" w:rsidRPr="004901C6" w:rsidRDefault="00784937" w:rsidP="00A917B4">
      <w:pPr>
        <w:jc w:val="both"/>
      </w:pPr>
      <w:r w:rsidRPr="004901C6">
        <w:t xml:space="preserve">5. </w:t>
      </w:r>
      <w:r w:rsidR="001F1A84" w:rsidRPr="004901C6">
        <w:t>Как можно без специальных приборов определить крупный бриллиант в колье, не вынимая его из оправы и не царапая? С каким свойством алмаза связан этот метод у ювелиров?</w:t>
      </w:r>
    </w:p>
    <w:sectPr w:rsidR="00784937" w:rsidRPr="004901C6" w:rsidSect="00BB31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TT3190b63b70O040019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9B"/>
    <w:rsid w:val="00027053"/>
    <w:rsid w:val="000F460F"/>
    <w:rsid w:val="001A2C5F"/>
    <w:rsid w:val="001F1A84"/>
    <w:rsid w:val="00310241"/>
    <w:rsid w:val="003C49A6"/>
    <w:rsid w:val="003D28B7"/>
    <w:rsid w:val="00402FAF"/>
    <w:rsid w:val="00406F8E"/>
    <w:rsid w:val="00407A02"/>
    <w:rsid w:val="004901C6"/>
    <w:rsid w:val="00495327"/>
    <w:rsid w:val="00513448"/>
    <w:rsid w:val="0053319B"/>
    <w:rsid w:val="005E1230"/>
    <w:rsid w:val="005F7380"/>
    <w:rsid w:val="006643DD"/>
    <w:rsid w:val="0066719E"/>
    <w:rsid w:val="0068089C"/>
    <w:rsid w:val="00696FD1"/>
    <w:rsid w:val="00747EE5"/>
    <w:rsid w:val="00784937"/>
    <w:rsid w:val="007D6DBB"/>
    <w:rsid w:val="00801F46"/>
    <w:rsid w:val="00813C0D"/>
    <w:rsid w:val="00814601"/>
    <w:rsid w:val="0087291C"/>
    <w:rsid w:val="0088703E"/>
    <w:rsid w:val="0090657D"/>
    <w:rsid w:val="00A425ED"/>
    <w:rsid w:val="00A917B4"/>
    <w:rsid w:val="00BB31B3"/>
    <w:rsid w:val="00C12EC7"/>
    <w:rsid w:val="00C768BC"/>
    <w:rsid w:val="00C829C4"/>
    <w:rsid w:val="00CB4F17"/>
    <w:rsid w:val="00CD264C"/>
    <w:rsid w:val="00CD4A7C"/>
    <w:rsid w:val="00E018F9"/>
    <w:rsid w:val="00E76EDE"/>
    <w:rsid w:val="00EB2412"/>
    <w:rsid w:val="00EB38E9"/>
    <w:rsid w:val="00ED3DDE"/>
    <w:rsid w:val="00F32FD2"/>
    <w:rsid w:val="00F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1F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F32FD2"/>
    <w:rPr>
      <w:rFonts w:ascii="MSTT3190b63b70O04001900" w:hAnsi="MSTT3190b63b70O04001900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32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FD2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81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1F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F32FD2"/>
    <w:rPr>
      <w:rFonts w:ascii="MSTT3190b63b70O04001900" w:hAnsi="MSTT3190b63b70O04001900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32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FD2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81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Ивановна</cp:lastModifiedBy>
  <cp:revision>2</cp:revision>
  <dcterms:created xsi:type="dcterms:W3CDTF">2022-12-20T07:40:00Z</dcterms:created>
  <dcterms:modified xsi:type="dcterms:W3CDTF">2022-12-20T07:40:00Z</dcterms:modified>
</cp:coreProperties>
</file>