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C45" w:rsidRDefault="00CD144A" w:rsidP="00CD144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ТЕСТ</w:t>
      </w:r>
    </w:p>
    <w:p w:rsidR="00CD144A" w:rsidRDefault="00CD144A" w:rsidP="00C16C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509B" w:rsidRDefault="00C16C45" w:rsidP="00C16C45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B12788">
        <w:rPr>
          <w:rFonts w:ascii="Times New Roman" w:hAnsi="Times New Roman" w:cs="Times New Roman"/>
          <w:i/>
          <w:sz w:val="24"/>
          <w:szCs w:val="24"/>
        </w:rPr>
        <w:t xml:space="preserve">1. </w:t>
      </w:r>
      <w:r w:rsidR="00CF6F86">
        <w:rPr>
          <w:rFonts w:ascii="Times New Roman" w:hAnsi="Times New Roman" w:cs="Times New Roman"/>
          <w:i/>
          <w:sz w:val="24"/>
          <w:szCs w:val="24"/>
        </w:rPr>
        <w:t>Какие дисциплины включает в себя вид спорта «спортивный туризм»?</w:t>
      </w:r>
    </w:p>
    <w:p w:rsidR="00CF6F86" w:rsidRDefault="00CF6F86" w:rsidP="00CF6F86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«Маршрут», «Дистанция»</w:t>
      </w:r>
    </w:p>
    <w:p w:rsidR="00CF6F86" w:rsidRDefault="00CF6F86" w:rsidP="00CF6F86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«Дистанция»</w:t>
      </w:r>
    </w:p>
    <w:p w:rsidR="00CF6F86" w:rsidRDefault="00CF6F86" w:rsidP="00CF6F86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«Маршрут», «Дистанция», «Лыжня»</w:t>
      </w:r>
    </w:p>
    <w:p w:rsidR="006865EC" w:rsidRPr="006865EC" w:rsidRDefault="006865EC" w:rsidP="006865EC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6865EC">
        <w:rPr>
          <w:rFonts w:ascii="Times New Roman" w:hAnsi="Times New Roman" w:cs="Times New Roman"/>
          <w:i/>
          <w:sz w:val="24"/>
          <w:szCs w:val="24"/>
        </w:rPr>
        <w:t xml:space="preserve">2. В дистанциях </w:t>
      </w:r>
      <w:proofErr w:type="gramStart"/>
      <w:r w:rsidRPr="006865EC">
        <w:rPr>
          <w:rFonts w:ascii="Times New Roman" w:hAnsi="Times New Roman" w:cs="Times New Roman"/>
          <w:i/>
          <w:sz w:val="24"/>
          <w:szCs w:val="24"/>
        </w:rPr>
        <w:t>какого</w:t>
      </w:r>
      <w:proofErr w:type="gramEnd"/>
      <w:r w:rsidRPr="006865E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65EC">
        <w:rPr>
          <w:rFonts w:ascii="Times New Roman" w:hAnsi="Times New Roman" w:cs="Times New Roman"/>
          <w:i/>
          <w:sz w:val="24"/>
          <w:szCs w:val="24"/>
        </w:rPr>
        <w:t>класа</w:t>
      </w:r>
      <w:proofErr w:type="spellEnd"/>
      <w:r w:rsidRPr="006865EC">
        <w:rPr>
          <w:rFonts w:ascii="Times New Roman" w:hAnsi="Times New Roman" w:cs="Times New Roman"/>
          <w:i/>
          <w:sz w:val="24"/>
          <w:szCs w:val="24"/>
        </w:rPr>
        <w:t xml:space="preserve"> может участвовать участник 14 лет, имеющий 2 юношеский разряд?</w:t>
      </w:r>
    </w:p>
    <w:p w:rsidR="006865EC" w:rsidRDefault="006865EC" w:rsidP="006865E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А) 1,2,3         Б) 1,2           В) 1,2,3,4,5</w:t>
      </w:r>
    </w:p>
    <w:p w:rsidR="006865EC" w:rsidRPr="006865EC" w:rsidRDefault="006865EC" w:rsidP="006865EC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6865EC">
        <w:rPr>
          <w:rFonts w:ascii="Times New Roman" w:hAnsi="Times New Roman" w:cs="Times New Roman"/>
          <w:i/>
          <w:sz w:val="24"/>
          <w:szCs w:val="24"/>
        </w:rPr>
        <w:t xml:space="preserve">3.  Можно ли использовать для страховки, </w:t>
      </w:r>
      <w:proofErr w:type="spellStart"/>
      <w:r w:rsidRPr="006865EC">
        <w:rPr>
          <w:rFonts w:ascii="Times New Roman" w:hAnsi="Times New Roman" w:cs="Times New Roman"/>
          <w:i/>
          <w:sz w:val="24"/>
          <w:szCs w:val="24"/>
        </w:rPr>
        <w:t>самостраховки</w:t>
      </w:r>
      <w:proofErr w:type="spellEnd"/>
      <w:r w:rsidRPr="006865EC">
        <w:rPr>
          <w:rFonts w:ascii="Times New Roman" w:hAnsi="Times New Roman" w:cs="Times New Roman"/>
          <w:i/>
          <w:sz w:val="24"/>
          <w:szCs w:val="24"/>
        </w:rPr>
        <w:t xml:space="preserve"> карабин с винтовой муфтой?</w:t>
      </w:r>
    </w:p>
    <w:p w:rsidR="006865EC" w:rsidRDefault="006865EC" w:rsidP="006865E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А)   Да         Б) Нет</w:t>
      </w:r>
    </w:p>
    <w:p w:rsidR="00C16C45" w:rsidRPr="00B12788" w:rsidRDefault="00714575" w:rsidP="00C16C45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</w:t>
      </w:r>
      <w:r w:rsidR="00CF6F86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C16C45" w:rsidRPr="00B12788">
        <w:rPr>
          <w:rFonts w:ascii="Times New Roman" w:hAnsi="Times New Roman" w:cs="Times New Roman"/>
          <w:i/>
          <w:sz w:val="24"/>
          <w:szCs w:val="24"/>
        </w:rPr>
        <w:t>Как называются и оцениваются эти нарушения:</w:t>
      </w:r>
    </w:p>
    <w:p w:rsidR="00C16C45" w:rsidRDefault="00C16C45" w:rsidP="00C16C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Страховочная верёвка не работает в направлении обратном движению (пропущена через зажим);</w:t>
      </w:r>
    </w:p>
    <w:p w:rsidR="00C16C45" w:rsidRDefault="00C16C45" w:rsidP="00C16C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Провис страховочной верёвки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ниже указанного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уровня;</w:t>
      </w:r>
    </w:p>
    <w:p w:rsidR="00C16C45" w:rsidRDefault="00C16C45" w:rsidP="00C16C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Страховка осуществляется через тот же карабин, через который организованы перила…</w:t>
      </w:r>
    </w:p>
    <w:p w:rsidR="00C16C45" w:rsidRDefault="00C16C45" w:rsidP="00C16C4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Неправильная страховка    </w:t>
      </w:r>
    </w:p>
    <w:p w:rsidR="00B12788" w:rsidRDefault="00C16C45" w:rsidP="00C16C4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Отсутствие страховки </w:t>
      </w:r>
    </w:p>
    <w:p w:rsidR="00C16C45" w:rsidRDefault="00C16C45" w:rsidP="00C16C4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Невыполнение условий прохождения этапа </w:t>
      </w:r>
    </w:p>
    <w:p w:rsidR="00B12788" w:rsidRDefault="00B12788" w:rsidP="00C16C4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 снятие с этапа    Д)  3 балла            Е)  10 баллов</w:t>
      </w:r>
    </w:p>
    <w:p w:rsidR="00B12788" w:rsidRPr="00B12788" w:rsidRDefault="00714575" w:rsidP="00B12788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5</w:t>
      </w:r>
      <w:r w:rsidR="00B12788" w:rsidRPr="00B12788">
        <w:rPr>
          <w:rFonts w:ascii="Times New Roman" w:hAnsi="Times New Roman" w:cs="Times New Roman"/>
          <w:i/>
          <w:sz w:val="24"/>
          <w:szCs w:val="24"/>
        </w:rPr>
        <w:t>. При переправе 1-го участника</w:t>
      </w:r>
      <w:r w:rsidR="00BB7503">
        <w:rPr>
          <w:rFonts w:ascii="Times New Roman" w:hAnsi="Times New Roman" w:cs="Times New Roman"/>
          <w:i/>
          <w:sz w:val="24"/>
          <w:szCs w:val="24"/>
        </w:rPr>
        <w:t xml:space="preserve"> вброд. Чему равно расстояние </w:t>
      </w:r>
      <w:r w:rsidR="00B12788" w:rsidRPr="00B12788">
        <w:rPr>
          <w:rFonts w:ascii="Times New Roman" w:hAnsi="Times New Roman" w:cs="Times New Roman"/>
          <w:i/>
          <w:sz w:val="24"/>
          <w:szCs w:val="24"/>
        </w:rPr>
        <w:t xml:space="preserve"> между участниками, обеспечивающими страховку и сопровождение?</w:t>
      </w:r>
    </w:p>
    <w:p w:rsidR="00B12788" w:rsidRDefault="00B12788" w:rsidP="00B1278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А) Менее половины  ширины водного препятствия</w:t>
      </w:r>
    </w:p>
    <w:p w:rsidR="00B12788" w:rsidRDefault="00B12788" w:rsidP="00B1278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Б) Не менее половины ширины водного  препятствия</w:t>
      </w:r>
    </w:p>
    <w:p w:rsidR="00B12788" w:rsidRDefault="00B12788" w:rsidP="00B1278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В) Значения не имеет.</w:t>
      </w:r>
    </w:p>
    <w:p w:rsidR="00B12788" w:rsidRPr="00632AEF" w:rsidRDefault="00714575" w:rsidP="00B12788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6</w:t>
      </w:r>
      <w:r w:rsidR="00B12788" w:rsidRPr="00632AE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632AEF" w:rsidRPr="00632AEF">
        <w:rPr>
          <w:rFonts w:ascii="Times New Roman" w:hAnsi="Times New Roman" w:cs="Times New Roman"/>
          <w:i/>
          <w:sz w:val="24"/>
          <w:szCs w:val="24"/>
        </w:rPr>
        <w:t>Участник, опоздавший на старт, на дистанцию …</w:t>
      </w:r>
    </w:p>
    <w:p w:rsidR="00632AEF" w:rsidRDefault="00632AEF" w:rsidP="00B1278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А) допускается         Б) не допускается</w:t>
      </w:r>
    </w:p>
    <w:p w:rsidR="00330456" w:rsidRDefault="00714575" w:rsidP="00B12788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7</w:t>
      </w:r>
      <w:r w:rsidR="00330456" w:rsidRPr="00330456">
        <w:rPr>
          <w:rFonts w:ascii="Times New Roman" w:hAnsi="Times New Roman" w:cs="Times New Roman"/>
          <w:i/>
          <w:sz w:val="24"/>
          <w:szCs w:val="24"/>
        </w:rPr>
        <w:t>.</w:t>
      </w:r>
      <w:r w:rsidR="00330456">
        <w:rPr>
          <w:rFonts w:ascii="Times New Roman" w:hAnsi="Times New Roman" w:cs="Times New Roman"/>
          <w:i/>
          <w:sz w:val="24"/>
          <w:szCs w:val="24"/>
        </w:rPr>
        <w:t xml:space="preserve"> Может ли подаваться протест на действия другой команды?</w:t>
      </w:r>
    </w:p>
    <w:p w:rsidR="00330456" w:rsidRDefault="00330456" w:rsidP="00B1278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А) Да                      Б) Нет                       В) Другое</w:t>
      </w:r>
    </w:p>
    <w:p w:rsidR="00B41E45" w:rsidRDefault="00714575" w:rsidP="00B12788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8</w:t>
      </w:r>
      <w:r w:rsidR="00B41E45" w:rsidRPr="00B41E45">
        <w:rPr>
          <w:rFonts w:ascii="Times New Roman" w:hAnsi="Times New Roman" w:cs="Times New Roman"/>
          <w:i/>
          <w:sz w:val="24"/>
          <w:szCs w:val="24"/>
        </w:rPr>
        <w:t xml:space="preserve">.  </w:t>
      </w:r>
      <w:r w:rsidR="00B41E45">
        <w:rPr>
          <w:rFonts w:ascii="Times New Roman" w:hAnsi="Times New Roman" w:cs="Times New Roman"/>
          <w:i/>
          <w:sz w:val="24"/>
          <w:szCs w:val="24"/>
        </w:rPr>
        <w:t>Как классифицируются туристские маршруты?</w:t>
      </w:r>
    </w:p>
    <w:p w:rsidR="00B41E45" w:rsidRPr="00B41E45" w:rsidRDefault="00B41E45" w:rsidP="00B12788">
      <w:pPr>
        <w:pStyle w:val="a3"/>
        <w:rPr>
          <w:rFonts w:ascii="Times New Roman" w:hAnsi="Times New Roman" w:cs="Times New Roman"/>
          <w:sz w:val="24"/>
          <w:szCs w:val="24"/>
        </w:rPr>
      </w:pPr>
      <w:r w:rsidRPr="00B41E45">
        <w:rPr>
          <w:rFonts w:ascii="Times New Roman" w:hAnsi="Times New Roman" w:cs="Times New Roman"/>
          <w:sz w:val="24"/>
          <w:szCs w:val="24"/>
        </w:rPr>
        <w:t xml:space="preserve">      А) по видам туризма  </w:t>
      </w:r>
    </w:p>
    <w:p w:rsidR="00B41E45" w:rsidRPr="00B41E45" w:rsidRDefault="00B41E45" w:rsidP="00B12788">
      <w:pPr>
        <w:pStyle w:val="a3"/>
        <w:rPr>
          <w:rFonts w:ascii="Times New Roman" w:hAnsi="Times New Roman" w:cs="Times New Roman"/>
          <w:sz w:val="24"/>
          <w:szCs w:val="24"/>
        </w:rPr>
      </w:pPr>
      <w:r w:rsidRPr="00B41E45">
        <w:rPr>
          <w:rFonts w:ascii="Times New Roman" w:hAnsi="Times New Roman" w:cs="Times New Roman"/>
          <w:sz w:val="24"/>
          <w:szCs w:val="24"/>
        </w:rPr>
        <w:t xml:space="preserve">      Б) по категориям сложности    </w:t>
      </w:r>
    </w:p>
    <w:p w:rsidR="00CF79C5" w:rsidRDefault="00B41E45" w:rsidP="00B12788">
      <w:pPr>
        <w:pStyle w:val="a3"/>
        <w:rPr>
          <w:rFonts w:ascii="Times New Roman" w:hAnsi="Times New Roman" w:cs="Times New Roman"/>
          <w:sz w:val="24"/>
          <w:szCs w:val="24"/>
        </w:rPr>
      </w:pPr>
      <w:r w:rsidRPr="00B41E45">
        <w:rPr>
          <w:rFonts w:ascii="Times New Roman" w:hAnsi="Times New Roman" w:cs="Times New Roman"/>
          <w:sz w:val="24"/>
          <w:szCs w:val="24"/>
        </w:rPr>
        <w:t xml:space="preserve">      В) по видам туризма и категориям сложности</w:t>
      </w:r>
    </w:p>
    <w:p w:rsidR="00CF79C5" w:rsidRPr="00CF79C5" w:rsidRDefault="00714575" w:rsidP="00B12788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9</w:t>
      </w:r>
      <w:r w:rsidR="00CF79C5" w:rsidRPr="00CF79C5">
        <w:rPr>
          <w:rFonts w:ascii="Times New Roman" w:hAnsi="Times New Roman" w:cs="Times New Roman"/>
          <w:i/>
          <w:sz w:val="24"/>
          <w:szCs w:val="24"/>
        </w:rPr>
        <w:t>.  Для участия в маршруте 1 категории сложности участник должен иметь опыт прохождения…</w:t>
      </w:r>
    </w:p>
    <w:p w:rsidR="00CF79C5" w:rsidRDefault="00CF79C5" w:rsidP="00B1278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А) степенных маршрутов любого вида туризма</w:t>
      </w:r>
    </w:p>
    <w:p w:rsidR="00CF79C5" w:rsidRDefault="00CF79C5" w:rsidP="00B1278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Б) степенных маршрутов данного вида туризма</w:t>
      </w:r>
    </w:p>
    <w:p w:rsidR="00CF79C5" w:rsidRDefault="00CF79C5" w:rsidP="00B1278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В) может не иметь опыта походов</w:t>
      </w:r>
    </w:p>
    <w:p w:rsidR="00CF79C5" w:rsidRPr="00AB73E9" w:rsidRDefault="00714575" w:rsidP="00B12788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</w:t>
      </w:r>
      <w:r w:rsidR="00F20724">
        <w:rPr>
          <w:rFonts w:ascii="Times New Roman" w:hAnsi="Times New Roman" w:cs="Times New Roman"/>
          <w:i/>
          <w:sz w:val="24"/>
          <w:szCs w:val="24"/>
        </w:rPr>
        <w:t>0</w:t>
      </w:r>
      <w:r w:rsidR="00CF79C5" w:rsidRPr="00AB73E9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D576F0" w:rsidRPr="00AB73E9">
        <w:rPr>
          <w:rFonts w:ascii="Times New Roman" w:hAnsi="Times New Roman" w:cs="Times New Roman"/>
          <w:i/>
          <w:sz w:val="24"/>
          <w:szCs w:val="24"/>
        </w:rPr>
        <w:t xml:space="preserve"> Минимальный состав туристской группы для маршрутов пешеходных, лыжных, горных и </w:t>
      </w:r>
      <w:proofErr w:type="spellStart"/>
      <w:r w:rsidR="00D576F0" w:rsidRPr="00AB73E9">
        <w:rPr>
          <w:rFonts w:ascii="Times New Roman" w:hAnsi="Times New Roman" w:cs="Times New Roman"/>
          <w:i/>
          <w:sz w:val="24"/>
          <w:szCs w:val="24"/>
        </w:rPr>
        <w:t>спелео</w:t>
      </w:r>
      <w:proofErr w:type="spellEnd"/>
      <w:r w:rsidR="00AB73E9">
        <w:rPr>
          <w:rFonts w:ascii="Times New Roman" w:hAnsi="Times New Roman" w:cs="Times New Roman"/>
          <w:i/>
          <w:sz w:val="24"/>
          <w:szCs w:val="24"/>
        </w:rPr>
        <w:t xml:space="preserve"> 1-3 степени сложности</w:t>
      </w:r>
      <w:r w:rsidR="00D576F0" w:rsidRPr="00AB73E9">
        <w:rPr>
          <w:rFonts w:ascii="Times New Roman" w:hAnsi="Times New Roman" w:cs="Times New Roman"/>
          <w:i/>
          <w:sz w:val="24"/>
          <w:szCs w:val="24"/>
        </w:rPr>
        <w:t xml:space="preserve"> –</w:t>
      </w:r>
    </w:p>
    <w:p w:rsidR="00D576F0" w:rsidRDefault="00D576F0" w:rsidP="00B1278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А) </w:t>
      </w:r>
      <w:r w:rsidR="00AB73E9">
        <w:rPr>
          <w:rFonts w:ascii="Times New Roman" w:hAnsi="Times New Roman" w:cs="Times New Roman"/>
          <w:sz w:val="24"/>
          <w:szCs w:val="24"/>
        </w:rPr>
        <w:t xml:space="preserve">4 человека                Б) 5 человек              В) 6 человек    </w:t>
      </w:r>
    </w:p>
    <w:p w:rsidR="00AB73E9" w:rsidRPr="00C21EBD" w:rsidRDefault="00AB73E9" w:rsidP="00B12788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C21EBD">
        <w:rPr>
          <w:rFonts w:ascii="Times New Roman" w:hAnsi="Times New Roman" w:cs="Times New Roman"/>
          <w:i/>
          <w:sz w:val="24"/>
          <w:szCs w:val="24"/>
        </w:rPr>
        <w:t>1</w:t>
      </w:r>
      <w:r w:rsidR="00F20724">
        <w:rPr>
          <w:rFonts w:ascii="Times New Roman" w:hAnsi="Times New Roman" w:cs="Times New Roman"/>
          <w:i/>
          <w:sz w:val="24"/>
          <w:szCs w:val="24"/>
        </w:rPr>
        <w:t>1</w:t>
      </w:r>
      <w:r w:rsidRPr="00C21EBD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C21EBD" w:rsidRPr="00C21EBD">
        <w:rPr>
          <w:rFonts w:ascii="Times New Roman" w:hAnsi="Times New Roman" w:cs="Times New Roman"/>
          <w:i/>
          <w:sz w:val="24"/>
          <w:szCs w:val="24"/>
        </w:rPr>
        <w:t>Что относится к основному специальному снаряжению:</w:t>
      </w:r>
    </w:p>
    <w:p w:rsidR="00C21EBD" w:rsidRDefault="00C21EBD" w:rsidP="00B1278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А) ИСС, карабины, зажимы, спусковое устройство, каска</w:t>
      </w:r>
    </w:p>
    <w:p w:rsidR="00C21EBD" w:rsidRDefault="00C21EBD" w:rsidP="00B1278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Б) Основная верёвка длиной 5 и более метров</w:t>
      </w:r>
    </w:p>
    <w:p w:rsidR="00C21EBD" w:rsidRDefault="00C21EBD" w:rsidP="00B1278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В) Всё выше перечисленное</w:t>
      </w:r>
    </w:p>
    <w:p w:rsidR="00632AEF" w:rsidRPr="00570FC0" w:rsidRDefault="00C21EBD" w:rsidP="00B12788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</w:t>
      </w:r>
      <w:r w:rsidR="00F20724">
        <w:rPr>
          <w:rFonts w:ascii="Times New Roman" w:hAnsi="Times New Roman" w:cs="Times New Roman"/>
          <w:i/>
          <w:sz w:val="24"/>
          <w:szCs w:val="24"/>
        </w:rPr>
        <w:t>2</w:t>
      </w:r>
      <w:r w:rsidR="00632AEF" w:rsidRPr="00570FC0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6D60BE" w:rsidRPr="00570FC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70FC0" w:rsidRPr="00570FC0">
        <w:rPr>
          <w:rFonts w:ascii="Times New Roman" w:hAnsi="Times New Roman" w:cs="Times New Roman"/>
          <w:i/>
          <w:sz w:val="24"/>
          <w:szCs w:val="24"/>
        </w:rPr>
        <w:t xml:space="preserve">По </w:t>
      </w:r>
      <w:proofErr w:type="gramStart"/>
      <w:r w:rsidR="00570FC0" w:rsidRPr="00570FC0">
        <w:rPr>
          <w:rFonts w:ascii="Times New Roman" w:hAnsi="Times New Roman" w:cs="Times New Roman"/>
          <w:i/>
          <w:sz w:val="24"/>
          <w:szCs w:val="24"/>
        </w:rPr>
        <w:t>истече</w:t>
      </w:r>
      <w:r w:rsidR="0099115E">
        <w:rPr>
          <w:rFonts w:ascii="Times New Roman" w:hAnsi="Times New Roman" w:cs="Times New Roman"/>
          <w:i/>
          <w:sz w:val="24"/>
          <w:szCs w:val="24"/>
        </w:rPr>
        <w:t>ние</w:t>
      </w:r>
      <w:proofErr w:type="gramEnd"/>
      <w:r w:rsidR="00570FC0" w:rsidRPr="00570FC0">
        <w:rPr>
          <w:rFonts w:ascii="Times New Roman" w:hAnsi="Times New Roman" w:cs="Times New Roman"/>
          <w:i/>
          <w:sz w:val="24"/>
          <w:szCs w:val="24"/>
        </w:rPr>
        <w:t xml:space="preserve"> какого времени организаторы соревнований по спортивному ориентированию должны предпринять поиск не вернувшегося на финиш спортсмена?</w:t>
      </w:r>
    </w:p>
    <w:p w:rsidR="00632AEF" w:rsidRDefault="00570FC0" w:rsidP="00B1278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А) по окончании контрольного времени</w:t>
      </w:r>
      <w:r w:rsidR="00F6535B">
        <w:rPr>
          <w:rFonts w:ascii="Times New Roman" w:hAnsi="Times New Roman" w:cs="Times New Roman"/>
          <w:sz w:val="24"/>
          <w:szCs w:val="24"/>
        </w:rPr>
        <w:t xml:space="preserve"> спортсмена</w:t>
      </w:r>
    </w:p>
    <w:p w:rsidR="00570FC0" w:rsidRDefault="00570FC0" w:rsidP="00B1278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Б) через полчаса по истечении контрольного времени</w:t>
      </w:r>
    </w:p>
    <w:p w:rsidR="00570FC0" w:rsidRDefault="00570FC0" w:rsidP="00B1278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В) через 1 час по истечении контрольного времени</w:t>
      </w:r>
    </w:p>
    <w:p w:rsidR="0099115E" w:rsidRDefault="00C21EBD" w:rsidP="00B12788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</w:t>
      </w:r>
      <w:r w:rsidR="00F20724">
        <w:rPr>
          <w:rFonts w:ascii="Times New Roman" w:hAnsi="Times New Roman" w:cs="Times New Roman"/>
          <w:i/>
          <w:sz w:val="24"/>
          <w:szCs w:val="24"/>
        </w:rPr>
        <w:t>3</w:t>
      </w:r>
      <w:r w:rsidR="0099115E" w:rsidRPr="00212749">
        <w:rPr>
          <w:rFonts w:ascii="Times New Roman" w:hAnsi="Times New Roman" w:cs="Times New Roman"/>
          <w:i/>
          <w:sz w:val="24"/>
          <w:szCs w:val="24"/>
        </w:rPr>
        <w:t>.</w:t>
      </w:r>
      <w:r w:rsidR="00212749" w:rsidRPr="00212749">
        <w:rPr>
          <w:rFonts w:ascii="Times New Roman" w:hAnsi="Times New Roman" w:cs="Times New Roman"/>
          <w:i/>
          <w:sz w:val="24"/>
          <w:szCs w:val="24"/>
        </w:rPr>
        <w:t xml:space="preserve"> Что должен сделать участник, если прибежал на «чужой КП»?</w:t>
      </w:r>
    </w:p>
    <w:p w:rsidR="00212749" w:rsidRDefault="00212749" w:rsidP="00B1278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А) не отмечаясь бежать на «свой» КП</w:t>
      </w:r>
    </w:p>
    <w:p w:rsidR="00212749" w:rsidRDefault="00212749" w:rsidP="00B1278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Б) сделать отметку и бежать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следующий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КП</w:t>
      </w:r>
    </w:p>
    <w:p w:rsidR="00212749" w:rsidRDefault="00212749" w:rsidP="00B1278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В) бежать на финиш</w:t>
      </w:r>
    </w:p>
    <w:p w:rsidR="00212749" w:rsidRDefault="00C21EBD" w:rsidP="00B12788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1</w:t>
      </w:r>
      <w:r w:rsidR="00F20724">
        <w:rPr>
          <w:rFonts w:ascii="Times New Roman" w:hAnsi="Times New Roman" w:cs="Times New Roman"/>
          <w:i/>
          <w:sz w:val="24"/>
          <w:szCs w:val="24"/>
        </w:rPr>
        <w:t>4</w:t>
      </w:r>
      <w:r w:rsidR="00212749" w:rsidRPr="00212749">
        <w:rPr>
          <w:rFonts w:ascii="Times New Roman" w:hAnsi="Times New Roman" w:cs="Times New Roman"/>
          <w:i/>
          <w:sz w:val="24"/>
          <w:szCs w:val="24"/>
        </w:rPr>
        <w:t>. Что происходит с результатом участника, который</w:t>
      </w:r>
      <w:r w:rsidR="0057214E">
        <w:rPr>
          <w:rFonts w:ascii="Times New Roman" w:hAnsi="Times New Roman" w:cs="Times New Roman"/>
          <w:i/>
          <w:sz w:val="24"/>
          <w:szCs w:val="24"/>
        </w:rPr>
        <w:t xml:space="preserve"> потерял карточку или иное средство отметки</w:t>
      </w:r>
      <w:r w:rsidR="00212749" w:rsidRPr="00212749">
        <w:rPr>
          <w:rFonts w:ascii="Times New Roman" w:hAnsi="Times New Roman" w:cs="Times New Roman"/>
          <w:i/>
          <w:sz w:val="24"/>
          <w:szCs w:val="24"/>
        </w:rPr>
        <w:t xml:space="preserve">? </w:t>
      </w:r>
    </w:p>
    <w:p w:rsidR="00212749" w:rsidRDefault="00212749" w:rsidP="00B1278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А) </w:t>
      </w:r>
      <w:r w:rsidR="0057214E">
        <w:rPr>
          <w:rFonts w:ascii="Times New Roman" w:hAnsi="Times New Roman" w:cs="Times New Roman"/>
          <w:sz w:val="24"/>
          <w:szCs w:val="24"/>
        </w:rPr>
        <w:t xml:space="preserve">результат </w:t>
      </w:r>
      <w:r>
        <w:rPr>
          <w:rFonts w:ascii="Times New Roman" w:hAnsi="Times New Roman" w:cs="Times New Roman"/>
          <w:sz w:val="24"/>
          <w:szCs w:val="24"/>
        </w:rPr>
        <w:t xml:space="preserve">аннулируется </w:t>
      </w:r>
    </w:p>
    <w:p w:rsidR="00212749" w:rsidRDefault="00212749" w:rsidP="00B1278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Б) </w:t>
      </w:r>
      <w:r w:rsidR="0057214E">
        <w:rPr>
          <w:rFonts w:ascii="Times New Roman" w:hAnsi="Times New Roman" w:cs="Times New Roman"/>
          <w:sz w:val="24"/>
          <w:szCs w:val="24"/>
        </w:rPr>
        <w:t xml:space="preserve">результат вносится в протокол в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57214E">
        <w:rPr>
          <w:rFonts w:ascii="Times New Roman" w:hAnsi="Times New Roman" w:cs="Times New Roman"/>
          <w:sz w:val="24"/>
          <w:szCs w:val="24"/>
        </w:rPr>
        <w:t>висимости от бегового времени</w:t>
      </w:r>
    </w:p>
    <w:p w:rsidR="00212749" w:rsidRDefault="00212749" w:rsidP="00B1278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В) </w:t>
      </w:r>
      <w:r w:rsidR="0057214E">
        <w:rPr>
          <w:rFonts w:ascii="Times New Roman" w:hAnsi="Times New Roman" w:cs="Times New Roman"/>
          <w:sz w:val="24"/>
          <w:szCs w:val="24"/>
        </w:rPr>
        <w:t>участнику даётся право повторного прохождения дистанции</w:t>
      </w:r>
    </w:p>
    <w:p w:rsidR="00212749" w:rsidRPr="00672E48" w:rsidRDefault="00C21EBD" w:rsidP="00B12788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</w:t>
      </w:r>
      <w:r w:rsidR="00F20724">
        <w:rPr>
          <w:rFonts w:ascii="Times New Roman" w:hAnsi="Times New Roman" w:cs="Times New Roman"/>
          <w:i/>
          <w:sz w:val="24"/>
          <w:szCs w:val="24"/>
        </w:rPr>
        <w:t>5</w:t>
      </w:r>
      <w:r w:rsidR="00212749" w:rsidRPr="00672E48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672E48" w:rsidRPr="00672E48">
        <w:rPr>
          <w:rFonts w:ascii="Times New Roman" w:hAnsi="Times New Roman" w:cs="Times New Roman"/>
          <w:i/>
          <w:sz w:val="24"/>
          <w:szCs w:val="24"/>
        </w:rPr>
        <w:t>Действия спортсмена-ориентировщика, опоздавшего на старт:</w:t>
      </w:r>
    </w:p>
    <w:p w:rsidR="00672E48" w:rsidRDefault="00672E48" w:rsidP="00B1278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А) не стартовать</w:t>
      </w:r>
    </w:p>
    <w:p w:rsidR="00672E48" w:rsidRDefault="00672E48" w:rsidP="00B1278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Б) стартовать только в том случае, если изменят время  старта</w:t>
      </w:r>
    </w:p>
    <w:p w:rsidR="00672E48" w:rsidRDefault="00672E48" w:rsidP="00B1278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В) прийти на старт, получить карту и уйти на дистанцию</w:t>
      </w:r>
    </w:p>
    <w:p w:rsidR="00672E48" w:rsidRDefault="002507D5" w:rsidP="00B1278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7503" w:rsidRDefault="00BB7503" w:rsidP="00B127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B7503" w:rsidRDefault="00BB7503" w:rsidP="00B127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B7503" w:rsidRDefault="00BB7503" w:rsidP="00B127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B7503" w:rsidRDefault="00BB7503" w:rsidP="00BB750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Слёт-семинар учителей – 2021</w:t>
      </w:r>
    </w:p>
    <w:p w:rsidR="00BB7503" w:rsidRDefault="00BB7503" w:rsidP="00BB750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Команда ______________________</w:t>
      </w:r>
    </w:p>
    <w:p w:rsidR="00BB7503" w:rsidRDefault="00BB7503" w:rsidP="00B127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B7503" w:rsidRDefault="00BB7503" w:rsidP="00BB750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 теста</w:t>
      </w: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819"/>
        <w:gridCol w:w="600"/>
        <w:gridCol w:w="532"/>
        <w:gridCol w:w="566"/>
        <w:gridCol w:w="566"/>
        <w:gridCol w:w="566"/>
        <w:gridCol w:w="567"/>
        <w:gridCol w:w="566"/>
        <w:gridCol w:w="566"/>
        <w:gridCol w:w="566"/>
        <w:gridCol w:w="566"/>
        <w:gridCol w:w="567"/>
        <w:gridCol w:w="566"/>
        <w:gridCol w:w="566"/>
        <w:gridCol w:w="566"/>
        <w:gridCol w:w="566"/>
        <w:gridCol w:w="567"/>
      </w:tblGrid>
      <w:tr w:rsidR="00906E80" w:rsidTr="00906E80">
        <w:tc>
          <w:tcPr>
            <w:tcW w:w="819" w:type="dxa"/>
          </w:tcPr>
          <w:p w:rsidR="00906E80" w:rsidRDefault="00906E80" w:rsidP="00BB75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20724">
              <w:rPr>
                <w:rFonts w:ascii="Times New Roman" w:hAnsi="Times New Roman" w:cs="Times New Roman"/>
              </w:rPr>
              <w:t>№</w:t>
            </w:r>
            <w:proofErr w:type="gramStart"/>
            <w:r w:rsidRPr="00F20724">
              <w:rPr>
                <w:rFonts w:ascii="Times New Roman" w:hAnsi="Times New Roman" w:cs="Times New Roman"/>
              </w:rPr>
              <w:t>п</w:t>
            </w:r>
            <w:proofErr w:type="gramEnd"/>
            <w:r w:rsidRPr="00F20724">
              <w:rPr>
                <w:rFonts w:ascii="Times New Roman" w:hAnsi="Times New Roman" w:cs="Times New Roman"/>
              </w:rPr>
              <w:t>/п</w:t>
            </w:r>
          </w:p>
          <w:p w:rsidR="00906E80" w:rsidRPr="00F20724" w:rsidRDefault="00906E80" w:rsidP="00BB750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906E80" w:rsidRDefault="00906E80" w:rsidP="00BB75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" w:type="dxa"/>
          </w:tcPr>
          <w:p w:rsidR="00906E80" w:rsidRDefault="00906E80" w:rsidP="00BB75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</w:tcPr>
          <w:p w:rsidR="00906E80" w:rsidRDefault="00906E80" w:rsidP="00BB75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2" w:type="dxa"/>
            <w:gridSpan w:val="2"/>
          </w:tcPr>
          <w:p w:rsidR="00906E80" w:rsidRDefault="00906E80" w:rsidP="00BB75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906E80" w:rsidRDefault="00906E80" w:rsidP="00BB75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6" w:type="dxa"/>
          </w:tcPr>
          <w:p w:rsidR="00906E80" w:rsidRDefault="00906E80" w:rsidP="00BB75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6" w:type="dxa"/>
          </w:tcPr>
          <w:p w:rsidR="00906E80" w:rsidRDefault="00906E80" w:rsidP="00BB75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6" w:type="dxa"/>
          </w:tcPr>
          <w:p w:rsidR="00906E80" w:rsidRDefault="00906E80" w:rsidP="00BB75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6" w:type="dxa"/>
          </w:tcPr>
          <w:p w:rsidR="00906E80" w:rsidRDefault="00906E80" w:rsidP="00BB75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906E80" w:rsidRDefault="00906E80" w:rsidP="00BB75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6" w:type="dxa"/>
          </w:tcPr>
          <w:p w:rsidR="00906E80" w:rsidRDefault="00906E80" w:rsidP="00BB75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6" w:type="dxa"/>
          </w:tcPr>
          <w:p w:rsidR="00906E80" w:rsidRDefault="00906E80" w:rsidP="00BB75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6" w:type="dxa"/>
          </w:tcPr>
          <w:p w:rsidR="00906E80" w:rsidRDefault="00906E80" w:rsidP="00BB75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6" w:type="dxa"/>
          </w:tcPr>
          <w:p w:rsidR="00906E80" w:rsidRDefault="00906E80" w:rsidP="00BB75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906E80" w:rsidRDefault="00906E80" w:rsidP="00BB75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06E80" w:rsidTr="00906E80">
        <w:tc>
          <w:tcPr>
            <w:tcW w:w="819" w:type="dxa"/>
          </w:tcPr>
          <w:p w:rsidR="00906E80" w:rsidRDefault="00906E80" w:rsidP="00BB75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  <w:p w:rsidR="00906E80" w:rsidRDefault="00906E80" w:rsidP="00BB75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906E80" w:rsidRDefault="00906E80" w:rsidP="00BB75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906E80" w:rsidRDefault="00906E80" w:rsidP="00BB75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906E80" w:rsidRDefault="00906E80" w:rsidP="00BB75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906E80" w:rsidRDefault="00906E80" w:rsidP="00BB75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906E80" w:rsidRDefault="00906E80" w:rsidP="00BB75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06E80" w:rsidRDefault="00906E80" w:rsidP="00BB75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906E80" w:rsidRDefault="00906E80" w:rsidP="00BB75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906E80" w:rsidRDefault="00906E80" w:rsidP="00BB75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906E80" w:rsidRDefault="00906E80" w:rsidP="00BB75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906E80" w:rsidRDefault="00906E80" w:rsidP="00BB75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06E80" w:rsidRDefault="00906E80" w:rsidP="00BB75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906E80" w:rsidRDefault="00906E80" w:rsidP="00BB75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906E80" w:rsidRDefault="00906E80" w:rsidP="00BB75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906E80" w:rsidRDefault="00906E80" w:rsidP="00BB75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906E80" w:rsidRDefault="00906E80" w:rsidP="00BB75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06E80" w:rsidRDefault="00906E80" w:rsidP="00BB75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7503" w:rsidRPr="00212749" w:rsidRDefault="00BB7503" w:rsidP="00BB750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BB7503" w:rsidRPr="00212749" w:rsidSect="00CD144A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65A0"/>
    <w:multiLevelType w:val="hybridMultilevel"/>
    <w:tmpl w:val="F210EB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97036D2"/>
    <w:multiLevelType w:val="hybridMultilevel"/>
    <w:tmpl w:val="BED20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FD4C12"/>
    <w:multiLevelType w:val="hybridMultilevel"/>
    <w:tmpl w:val="081C85F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32E"/>
    <w:rsid w:val="00095F3A"/>
    <w:rsid w:val="00212749"/>
    <w:rsid w:val="002507D5"/>
    <w:rsid w:val="00330456"/>
    <w:rsid w:val="00570FC0"/>
    <w:rsid w:val="0057214E"/>
    <w:rsid w:val="00632AEF"/>
    <w:rsid w:val="00672E48"/>
    <w:rsid w:val="006865EC"/>
    <w:rsid w:val="006D60BE"/>
    <w:rsid w:val="00714575"/>
    <w:rsid w:val="007F7228"/>
    <w:rsid w:val="00906E80"/>
    <w:rsid w:val="00986465"/>
    <w:rsid w:val="0099115E"/>
    <w:rsid w:val="00AB73E9"/>
    <w:rsid w:val="00B12788"/>
    <w:rsid w:val="00B41E45"/>
    <w:rsid w:val="00B45D69"/>
    <w:rsid w:val="00BB7503"/>
    <w:rsid w:val="00C16C45"/>
    <w:rsid w:val="00C21EBD"/>
    <w:rsid w:val="00CD144A"/>
    <w:rsid w:val="00CF6F86"/>
    <w:rsid w:val="00CF79C5"/>
    <w:rsid w:val="00D576F0"/>
    <w:rsid w:val="00E72D6A"/>
    <w:rsid w:val="00EC509B"/>
    <w:rsid w:val="00F20724"/>
    <w:rsid w:val="00F6535B"/>
    <w:rsid w:val="00F8032E"/>
    <w:rsid w:val="00FE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6C45"/>
    <w:pPr>
      <w:spacing w:after="0" w:line="240" w:lineRule="auto"/>
    </w:pPr>
  </w:style>
  <w:style w:type="table" w:styleId="a4">
    <w:name w:val="Table Grid"/>
    <w:basedOn w:val="a1"/>
    <w:uiPriority w:val="59"/>
    <w:rsid w:val="00BB7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6C45"/>
    <w:pPr>
      <w:spacing w:after="0" w:line="240" w:lineRule="auto"/>
    </w:pPr>
  </w:style>
  <w:style w:type="table" w:styleId="a4">
    <w:name w:val="Table Grid"/>
    <w:basedOn w:val="a1"/>
    <w:uiPriority w:val="59"/>
    <w:rsid w:val="00BB7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95372-1699-4A9C-BFC4-9C407C495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добро пожаловать</dc:creator>
  <cp:lastModifiedBy>Мария Ивановна</cp:lastModifiedBy>
  <cp:revision>2</cp:revision>
  <dcterms:created xsi:type="dcterms:W3CDTF">2021-04-02T10:40:00Z</dcterms:created>
  <dcterms:modified xsi:type="dcterms:W3CDTF">2021-04-02T10:40:00Z</dcterms:modified>
</cp:coreProperties>
</file>