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8" w:rsidRPr="004967C7" w:rsidRDefault="00C51B70" w:rsidP="00BB7349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967C7">
        <w:rPr>
          <w:rFonts w:ascii="Times New Roman" w:hAnsi="Times New Roman" w:cs="Times New Roman"/>
          <w:sz w:val="20"/>
          <w:szCs w:val="20"/>
        </w:rPr>
        <w:t xml:space="preserve">5 декабря в Центре туризма и экскурсий состоялся </w:t>
      </w:r>
      <w:r w:rsidRPr="004967C7">
        <w:rPr>
          <w:rFonts w:ascii="Times New Roman" w:hAnsi="Times New Roman" w:cs="Times New Roman"/>
          <w:sz w:val="20"/>
          <w:szCs w:val="20"/>
          <w:lang w:val="en-US"/>
        </w:rPr>
        <w:t>XXX</w:t>
      </w:r>
      <w:r w:rsidR="00DC19AE" w:rsidRPr="004967C7">
        <w:rPr>
          <w:rFonts w:ascii="Times New Roman" w:hAnsi="Times New Roman" w:cs="Times New Roman"/>
          <w:sz w:val="20"/>
          <w:szCs w:val="20"/>
        </w:rPr>
        <w:t xml:space="preserve"> муниципальный конкурс </w:t>
      </w:r>
      <w:r w:rsidRPr="004967C7">
        <w:rPr>
          <w:rFonts w:ascii="Times New Roman" w:hAnsi="Times New Roman" w:cs="Times New Roman"/>
          <w:sz w:val="20"/>
          <w:szCs w:val="20"/>
        </w:rPr>
        <w:t>и</w:t>
      </w:r>
      <w:r w:rsidR="00DC19AE" w:rsidRPr="004967C7">
        <w:rPr>
          <w:rFonts w:ascii="Times New Roman" w:hAnsi="Times New Roman" w:cs="Times New Roman"/>
          <w:sz w:val="20"/>
          <w:szCs w:val="20"/>
        </w:rPr>
        <w:t>с</w:t>
      </w:r>
      <w:r w:rsidRPr="004967C7">
        <w:rPr>
          <w:rFonts w:ascii="Times New Roman" w:hAnsi="Times New Roman" w:cs="Times New Roman"/>
          <w:sz w:val="20"/>
          <w:szCs w:val="20"/>
        </w:rPr>
        <w:t xml:space="preserve">следовательских работ учащихся – участников туристско-краеведческого движения «Отечество» - </w:t>
      </w:r>
      <w:proofErr w:type="spellStart"/>
      <w:r w:rsidRPr="004967C7">
        <w:rPr>
          <w:rFonts w:ascii="Times New Roman" w:hAnsi="Times New Roman" w:cs="Times New Roman"/>
          <w:sz w:val="20"/>
          <w:szCs w:val="20"/>
        </w:rPr>
        <w:t>Золотарёвские</w:t>
      </w:r>
      <w:proofErr w:type="spellEnd"/>
      <w:r w:rsidRPr="004967C7">
        <w:rPr>
          <w:rFonts w:ascii="Times New Roman" w:hAnsi="Times New Roman" w:cs="Times New Roman"/>
          <w:sz w:val="20"/>
          <w:szCs w:val="20"/>
        </w:rPr>
        <w:t xml:space="preserve"> краеведческие </w:t>
      </w:r>
      <w:r w:rsidR="004C7FAA" w:rsidRPr="004967C7">
        <w:rPr>
          <w:rFonts w:ascii="Times New Roman" w:hAnsi="Times New Roman" w:cs="Times New Roman"/>
          <w:sz w:val="20"/>
          <w:szCs w:val="20"/>
        </w:rPr>
        <w:t>чтения</w:t>
      </w:r>
      <w:r w:rsidR="003501CB" w:rsidRPr="004967C7">
        <w:rPr>
          <w:rFonts w:ascii="Times New Roman" w:hAnsi="Times New Roman" w:cs="Times New Roman"/>
          <w:sz w:val="20"/>
          <w:szCs w:val="20"/>
        </w:rPr>
        <w:t>.</w:t>
      </w:r>
    </w:p>
    <w:p w:rsidR="00DC19AE" w:rsidRPr="004967C7" w:rsidRDefault="004F71D4" w:rsidP="00BB7349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967C7">
        <w:rPr>
          <w:rFonts w:ascii="Times New Roman" w:hAnsi="Times New Roman" w:cs="Times New Roman"/>
          <w:sz w:val="20"/>
          <w:szCs w:val="20"/>
        </w:rPr>
        <w:t>Юбилейные краеведческие чтения проходили в торжеств</w:t>
      </w:r>
      <w:r w:rsidR="00C02236" w:rsidRPr="004967C7">
        <w:rPr>
          <w:rFonts w:ascii="Times New Roman" w:hAnsi="Times New Roman" w:cs="Times New Roman"/>
          <w:sz w:val="20"/>
          <w:szCs w:val="20"/>
        </w:rPr>
        <w:t>енной и волнительной атмосфере, 50 юных краеведов</w:t>
      </w:r>
      <w:r w:rsidR="0099627A" w:rsidRPr="004967C7">
        <w:rPr>
          <w:rFonts w:ascii="Times New Roman" w:hAnsi="Times New Roman" w:cs="Times New Roman"/>
          <w:sz w:val="20"/>
          <w:szCs w:val="20"/>
        </w:rPr>
        <w:t xml:space="preserve"> из 20 образовательных организаций</w:t>
      </w:r>
      <w:r w:rsidR="00C02236" w:rsidRPr="004967C7">
        <w:rPr>
          <w:rFonts w:ascii="Times New Roman" w:hAnsi="Times New Roman" w:cs="Times New Roman"/>
          <w:sz w:val="20"/>
          <w:szCs w:val="20"/>
        </w:rPr>
        <w:t xml:space="preserve"> пре</w:t>
      </w:r>
      <w:r w:rsidR="001339D4" w:rsidRPr="004967C7">
        <w:rPr>
          <w:rFonts w:ascii="Times New Roman" w:hAnsi="Times New Roman" w:cs="Times New Roman"/>
          <w:sz w:val="20"/>
          <w:szCs w:val="20"/>
        </w:rPr>
        <w:t>дставили свои доклады в секциях</w:t>
      </w:r>
      <w:r w:rsidR="00C02236" w:rsidRPr="004967C7">
        <w:rPr>
          <w:rFonts w:ascii="Times New Roman" w:hAnsi="Times New Roman" w:cs="Times New Roman"/>
          <w:sz w:val="20"/>
          <w:szCs w:val="20"/>
        </w:rPr>
        <w:t>: «Летопись родного края. Этнография», «Земляки», «Культурное наследие. Литературное краеведение», «Военная история», «Краеведческая находка», «Экология. Геология. Природное наследие»</w:t>
      </w:r>
      <w:r w:rsidR="0099627A" w:rsidRPr="004967C7">
        <w:rPr>
          <w:rFonts w:ascii="Times New Roman" w:hAnsi="Times New Roman" w:cs="Times New Roman"/>
          <w:sz w:val="20"/>
          <w:szCs w:val="20"/>
        </w:rPr>
        <w:t>.</w:t>
      </w:r>
    </w:p>
    <w:p w:rsidR="00BB7349" w:rsidRPr="004967C7" w:rsidRDefault="001339D4" w:rsidP="00BB7349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967C7">
        <w:rPr>
          <w:rFonts w:ascii="Times New Roman" w:hAnsi="Times New Roman" w:cs="Times New Roman"/>
          <w:sz w:val="20"/>
          <w:szCs w:val="20"/>
        </w:rPr>
        <w:t xml:space="preserve">Мероприятие </w:t>
      </w:r>
      <w:r w:rsidR="003501CB" w:rsidRPr="004967C7">
        <w:rPr>
          <w:rFonts w:ascii="Times New Roman" w:hAnsi="Times New Roman" w:cs="Times New Roman"/>
          <w:sz w:val="20"/>
          <w:szCs w:val="20"/>
        </w:rPr>
        <w:t xml:space="preserve">для учащихся 8-11 классов </w:t>
      </w:r>
      <w:r w:rsidRPr="004967C7">
        <w:rPr>
          <w:rFonts w:ascii="Times New Roman" w:hAnsi="Times New Roman" w:cs="Times New Roman"/>
          <w:sz w:val="20"/>
          <w:szCs w:val="20"/>
        </w:rPr>
        <w:t>подготовлено администрацией Центра туризма и экскурсий и методистом краеведче</w:t>
      </w:r>
      <w:r w:rsidR="00BB7349" w:rsidRPr="004967C7">
        <w:rPr>
          <w:rFonts w:ascii="Times New Roman" w:hAnsi="Times New Roman" w:cs="Times New Roman"/>
          <w:sz w:val="20"/>
          <w:szCs w:val="20"/>
        </w:rPr>
        <w:t xml:space="preserve">ского отдела Парфеновой Л. Г. В качестве экспертов </w:t>
      </w:r>
      <w:r w:rsidR="003E0D56" w:rsidRPr="004967C7">
        <w:rPr>
          <w:rFonts w:ascii="Times New Roman" w:hAnsi="Times New Roman" w:cs="Times New Roman"/>
          <w:sz w:val="20"/>
          <w:szCs w:val="20"/>
        </w:rPr>
        <w:t xml:space="preserve">секций </w:t>
      </w:r>
      <w:r w:rsidR="00BB7349" w:rsidRPr="004967C7">
        <w:rPr>
          <w:rFonts w:ascii="Times New Roman" w:hAnsi="Times New Roman" w:cs="Times New Roman"/>
          <w:sz w:val="20"/>
          <w:szCs w:val="20"/>
        </w:rPr>
        <w:t xml:space="preserve">были приглашены научные сотрудники Рыбинского музея-заповедника Белова Е.М., Нестерова Е.А.; методисты Информационно-образовательного центра </w:t>
      </w:r>
      <w:proofErr w:type="spellStart"/>
      <w:r w:rsidR="00BB7349" w:rsidRPr="004967C7">
        <w:rPr>
          <w:rFonts w:ascii="Times New Roman" w:hAnsi="Times New Roman" w:cs="Times New Roman"/>
          <w:sz w:val="20"/>
          <w:szCs w:val="20"/>
        </w:rPr>
        <w:t>Маллер</w:t>
      </w:r>
      <w:proofErr w:type="spellEnd"/>
      <w:r w:rsidR="00BB7349" w:rsidRPr="004967C7">
        <w:rPr>
          <w:rFonts w:ascii="Times New Roman" w:hAnsi="Times New Roman" w:cs="Times New Roman"/>
          <w:sz w:val="20"/>
          <w:szCs w:val="20"/>
        </w:rPr>
        <w:t xml:space="preserve"> О.Г., Потапова О.А. </w:t>
      </w:r>
    </w:p>
    <w:p w:rsidR="00BB7349" w:rsidRPr="004967C7" w:rsidRDefault="00BB7349" w:rsidP="00BB7349">
      <w:pPr>
        <w:spacing w:after="0" w:line="276" w:lineRule="auto"/>
        <w:ind w:firstLine="708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4967C7">
        <w:rPr>
          <w:rFonts w:ascii="Times New Roman" w:hAnsi="Times New Roman" w:cs="Times New Roman"/>
          <w:sz w:val="20"/>
          <w:szCs w:val="20"/>
        </w:rPr>
        <w:t>Экспертизу краеведческих исследовательских работ</w:t>
      </w:r>
      <w:r w:rsidR="003501CB" w:rsidRPr="004967C7">
        <w:rPr>
          <w:rFonts w:ascii="Times New Roman" w:hAnsi="Times New Roman" w:cs="Times New Roman"/>
          <w:sz w:val="20"/>
          <w:szCs w:val="20"/>
        </w:rPr>
        <w:t xml:space="preserve"> на заочном этапе чтений</w:t>
      </w:r>
      <w:r w:rsidRPr="004967C7">
        <w:rPr>
          <w:rFonts w:ascii="Times New Roman" w:hAnsi="Times New Roman" w:cs="Times New Roman"/>
          <w:sz w:val="20"/>
          <w:szCs w:val="20"/>
        </w:rPr>
        <w:t xml:space="preserve"> провели </w:t>
      </w:r>
      <w:r w:rsidR="00921C2A" w:rsidRPr="004967C7">
        <w:rPr>
          <w:rFonts w:ascii="Times New Roman" w:hAnsi="Times New Roman" w:cs="Times New Roman"/>
          <w:sz w:val="20"/>
          <w:szCs w:val="20"/>
        </w:rPr>
        <w:t xml:space="preserve">член Всероссийского общества охраны памятников истории и культуры Степкина Т.А., руководитель краеведческого отдела </w:t>
      </w:r>
      <w:r w:rsidRPr="004967C7">
        <w:rPr>
          <w:rFonts w:ascii="Times New Roman" w:hAnsi="Times New Roman" w:cs="Times New Roman"/>
          <w:sz w:val="20"/>
          <w:szCs w:val="20"/>
        </w:rPr>
        <w:t xml:space="preserve"> Центра туризма и экскурсий </w:t>
      </w:r>
      <w:r w:rsidR="00921C2A" w:rsidRPr="004967C7">
        <w:rPr>
          <w:rFonts w:ascii="Times New Roman" w:hAnsi="Times New Roman" w:cs="Times New Roman"/>
          <w:sz w:val="20"/>
          <w:szCs w:val="20"/>
        </w:rPr>
        <w:t>Больша</w:t>
      </w:r>
      <w:bookmarkStart w:id="0" w:name="_GoBack"/>
      <w:bookmarkEnd w:id="0"/>
      <w:r w:rsidR="00921C2A" w:rsidRPr="004967C7">
        <w:rPr>
          <w:rFonts w:ascii="Times New Roman" w:hAnsi="Times New Roman" w:cs="Times New Roman"/>
          <w:sz w:val="20"/>
          <w:szCs w:val="20"/>
        </w:rPr>
        <w:t>кова Н.Н. и методист краеведческого отдела Потемкина И.Н.</w:t>
      </w:r>
    </w:p>
    <w:p w:rsidR="0099627A" w:rsidRPr="004967C7" w:rsidRDefault="0099627A" w:rsidP="00BB7349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967C7">
        <w:rPr>
          <w:rFonts w:ascii="Times New Roman" w:hAnsi="Times New Roman" w:cs="Times New Roman"/>
          <w:sz w:val="20"/>
          <w:szCs w:val="20"/>
        </w:rPr>
        <w:t xml:space="preserve">В чтениях приняли участие не только учащиеся школ города Рыбинска, но и Рыбинского муниципального района. Наиболее яркими и </w:t>
      </w:r>
      <w:r w:rsidR="004C7FAA" w:rsidRPr="004967C7">
        <w:rPr>
          <w:rFonts w:ascii="Times New Roman" w:hAnsi="Times New Roman" w:cs="Times New Roman"/>
          <w:sz w:val="20"/>
          <w:szCs w:val="20"/>
        </w:rPr>
        <w:t xml:space="preserve">запоминающимися были выступления старшеклассников из </w:t>
      </w:r>
      <w:proofErr w:type="spellStart"/>
      <w:r w:rsidR="004C7FAA" w:rsidRPr="004967C7">
        <w:rPr>
          <w:rFonts w:ascii="Times New Roman" w:hAnsi="Times New Roman" w:cs="Times New Roman"/>
          <w:sz w:val="20"/>
          <w:szCs w:val="20"/>
        </w:rPr>
        <w:t>Болтинской</w:t>
      </w:r>
      <w:proofErr w:type="spellEnd"/>
      <w:r w:rsidR="004C7FAA" w:rsidRPr="004967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C7FAA" w:rsidRPr="004967C7">
        <w:rPr>
          <w:rFonts w:ascii="Times New Roman" w:hAnsi="Times New Roman" w:cs="Times New Roman"/>
          <w:sz w:val="20"/>
          <w:szCs w:val="20"/>
        </w:rPr>
        <w:t>Середневской</w:t>
      </w:r>
      <w:proofErr w:type="spellEnd"/>
      <w:r w:rsidR="004C7FAA" w:rsidRPr="004967C7">
        <w:rPr>
          <w:rFonts w:ascii="Times New Roman" w:hAnsi="Times New Roman" w:cs="Times New Roman"/>
          <w:sz w:val="20"/>
          <w:szCs w:val="20"/>
        </w:rPr>
        <w:t xml:space="preserve"> школ.</w:t>
      </w:r>
    </w:p>
    <w:p w:rsidR="0099627A" w:rsidRPr="004967C7" w:rsidRDefault="004C7FAA" w:rsidP="00BB7349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967C7">
        <w:rPr>
          <w:rFonts w:ascii="Times New Roman" w:hAnsi="Times New Roman" w:cs="Times New Roman"/>
          <w:sz w:val="20"/>
          <w:szCs w:val="20"/>
        </w:rPr>
        <w:t xml:space="preserve">Представители краеведческих объединений Центра туризма и экскурсий </w:t>
      </w:r>
      <w:r w:rsidR="00EF55AD" w:rsidRPr="004967C7">
        <w:rPr>
          <w:rFonts w:ascii="Times New Roman" w:hAnsi="Times New Roman" w:cs="Times New Roman"/>
          <w:sz w:val="20"/>
          <w:szCs w:val="20"/>
        </w:rPr>
        <w:t>«Лаборатория краеведения», «Юный геолог», «Рыбинск литературный» поведали о находках зубных пластин химер в юрских отложениях под Рыбинском</w:t>
      </w:r>
      <w:r w:rsidR="001339D4" w:rsidRPr="004967C7">
        <w:rPr>
          <w:rFonts w:ascii="Times New Roman" w:hAnsi="Times New Roman" w:cs="Times New Roman"/>
          <w:sz w:val="20"/>
          <w:szCs w:val="20"/>
        </w:rPr>
        <w:t xml:space="preserve">, домовой церкви Святителя Николая Чудотворца и мученицы Ираиды, устроенной для детского приюта в стенах дома, построенного купцом Фёдором </w:t>
      </w:r>
      <w:proofErr w:type="spellStart"/>
      <w:r w:rsidR="001339D4" w:rsidRPr="004967C7">
        <w:rPr>
          <w:rFonts w:ascii="Times New Roman" w:hAnsi="Times New Roman" w:cs="Times New Roman"/>
          <w:sz w:val="20"/>
          <w:szCs w:val="20"/>
        </w:rPr>
        <w:t>Ильичем</w:t>
      </w:r>
      <w:proofErr w:type="spellEnd"/>
      <w:r w:rsidR="001339D4" w:rsidRPr="004967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39D4" w:rsidRPr="004967C7">
        <w:rPr>
          <w:rFonts w:ascii="Times New Roman" w:hAnsi="Times New Roman" w:cs="Times New Roman"/>
          <w:sz w:val="20"/>
          <w:szCs w:val="20"/>
        </w:rPr>
        <w:t>Тюменевым</w:t>
      </w:r>
      <w:proofErr w:type="spellEnd"/>
      <w:r w:rsidR="001339D4" w:rsidRPr="004967C7">
        <w:rPr>
          <w:rFonts w:ascii="Times New Roman" w:hAnsi="Times New Roman" w:cs="Times New Roman"/>
          <w:sz w:val="20"/>
          <w:szCs w:val="20"/>
        </w:rPr>
        <w:t>, свидетельстве повивальной бабки и паспорте подданного Российской империи 1911 года.</w:t>
      </w:r>
      <w:proofErr w:type="gramEnd"/>
    </w:p>
    <w:p w:rsidR="00FC738D" w:rsidRPr="004967C7" w:rsidRDefault="00FC738D" w:rsidP="00BB7349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967C7">
        <w:rPr>
          <w:rFonts w:ascii="Times New Roman" w:hAnsi="Times New Roman" w:cs="Times New Roman"/>
          <w:sz w:val="20"/>
          <w:szCs w:val="20"/>
        </w:rPr>
        <w:t>Хочется поблагодарить старшеклассников и научных руководителей за творческий подход при подготовке исследовательских работ и поддержку туристско-краеведческого движения в Рыбинске и Рыбинском муниципальном районе</w:t>
      </w:r>
      <w:r w:rsidR="000A1CC1" w:rsidRPr="004967C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0D56" w:rsidRDefault="00096B4E" w:rsidP="00BB7349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C150B4" wp14:editId="2C41F24B">
            <wp:simplePos x="0" y="0"/>
            <wp:positionH relativeFrom="column">
              <wp:posOffset>2987040</wp:posOffset>
            </wp:positionH>
            <wp:positionV relativeFrom="paragraph">
              <wp:posOffset>149225</wp:posOffset>
            </wp:positionV>
            <wp:extent cx="2853055" cy="213931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9D4" w:rsidRDefault="00096B4E" w:rsidP="00BB7349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6D47C4" wp14:editId="7A66D37C">
            <wp:simplePos x="0" y="0"/>
            <wp:positionH relativeFrom="column">
              <wp:posOffset>7686</wp:posOffset>
            </wp:positionH>
            <wp:positionV relativeFrom="paragraph">
              <wp:posOffset>33</wp:posOffset>
            </wp:positionV>
            <wp:extent cx="2869324" cy="2151665"/>
            <wp:effectExtent l="0" t="0" r="762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50" cy="21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9D4" w:rsidRDefault="001339D4" w:rsidP="004C7FAA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DC19AE" w:rsidRPr="00DC19AE" w:rsidRDefault="00096B4E" w:rsidP="00DC19A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DE7D19" wp14:editId="21721E3F">
            <wp:simplePos x="0" y="0"/>
            <wp:positionH relativeFrom="column">
              <wp:posOffset>2987040</wp:posOffset>
            </wp:positionH>
            <wp:positionV relativeFrom="paragraph">
              <wp:posOffset>1774934</wp:posOffset>
            </wp:positionV>
            <wp:extent cx="2885090" cy="2163983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90" cy="21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369E1D" wp14:editId="6A5C8EC8">
            <wp:simplePos x="0" y="0"/>
            <wp:positionH relativeFrom="column">
              <wp:posOffset>6985</wp:posOffset>
            </wp:positionH>
            <wp:positionV relativeFrom="paragraph">
              <wp:posOffset>1786255</wp:posOffset>
            </wp:positionV>
            <wp:extent cx="2868930" cy="2151380"/>
            <wp:effectExtent l="0" t="0" r="762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9AE" w:rsidRPr="00D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BA"/>
    <w:rsid w:val="00096B4E"/>
    <w:rsid w:val="000A1CC1"/>
    <w:rsid w:val="001339D4"/>
    <w:rsid w:val="003501CB"/>
    <w:rsid w:val="003E0D56"/>
    <w:rsid w:val="004967C7"/>
    <w:rsid w:val="004C7FAA"/>
    <w:rsid w:val="004F71D4"/>
    <w:rsid w:val="006B68A4"/>
    <w:rsid w:val="007307BA"/>
    <w:rsid w:val="00921C2A"/>
    <w:rsid w:val="0099627A"/>
    <w:rsid w:val="00BB7349"/>
    <w:rsid w:val="00BB7508"/>
    <w:rsid w:val="00BE1121"/>
    <w:rsid w:val="00BE569E"/>
    <w:rsid w:val="00C02236"/>
    <w:rsid w:val="00C51B70"/>
    <w:rsid w:val="00DC19AE"/>
    <w:rsid w:val="00DD1D60"/>
    <w:rsid w:val="00EF55AD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Секретарь</cp:lastModifiedBy>
  <cp:revision>4</cp:revision>
  <dcterms:created xsi:type="dcterms:W3CDTF">2019-12-10T12:09:00Z</dcterms:created>
  <dcterms:modified xsi:type="dcterms:W3CDTF">2019-12-10T12:57:00Z</dcterms:modified>
</cp:coreProperties>
</file>