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8" w:rsidRPr="00D15A73" w:rsidRDefault="00E72F7D" w:rsidP="00D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73">
        <w:rPr>
          <w:rFonts w:ascii="Times New Roman" w:hAnsi="Times New Roman" w:cs="Times New Roman"/>
          <w:sz w:val="24"/>
          <w:szCs w:val="24"/>
        </w:rPr>
        <w:t>29-30 января в стенах Центра туризма и экскурсий</w:t>
      </w:r>
      <w:r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Pr="00E72F7D">
        <w:rPr>
          <w:rFonts w:ascii="Times New Roman" w:hAnsi="Times New Roman" w:cs="Times New Roman"/>
          <w:sz w:val="24"/>
          <w:szCs w:val="24"/>
        </w:rPr>
        <w:t xml:space="preserve"> </w:t>
      </w:r>
      <w:r w:rsidR="00534735" w:rsidRPr="00D15A73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534735" w:rsidRPr="00D15A73">
        <w:rPr>
          <w:rFonts w:ascii="Times New Roman" w:hAnsi="Times New Roman" w:cs="Times New Roman"/>
          <w:sz w:val="24"/>
          <w:szCs w:val="24"/>
        </w:rPr>
        <w:t xml:space="preserve"> муниципальная геологическая олимпиада.</w:t>
      </w:r>
      <w:r w:rsidR="00E61A06" w:rsidRPr="00D15A73">
        <w:rPr>
          <w:rFonts w:ascii="Times New Roman" w:hAnsi="Times New Roman" w:cs="Times New Roman"/>
          <w:sz w:val="24"/>
          <w:szCs w:val="24"/>
        </w:rPr>
        <w:t xml:space="preserve"> Участниками стали 48 учащих</w:t>
      </w:r>
      <w:r>
        <w:rPr>
          <w:rFonts w:ascii="Times New Roman" w:hAnsi="Times New Roman" w:cs="Times New Roman"/>
          <w:sz w:val="24"/>
          <w:szCs w:val="24"/>
        </w:rPr>
        <w:t xml:space="preserve">ся школ города </w:t>
      </w:r>
      <w:r w:rsidR="00534735" w:rsidRPr="00D15A73">
        <w:rPr>
          <w:rFonts w:ascii="Times New Roman" w:hAnsi="Times New Roman" w:cs="Times New Roman"/>
          <w:sz w:val="24"/>
          <w:szCs w:val="24"/>
        </w:rPr>
        <w:t xml:space="preserve">Рыбинска №№ 17, 24, учащиеся объединения «юный геолог» Центра туризма и экскурсий и наши постоянные участники – учащиеся ЦДО «Созвездие» из г. Тутаева. </w:t>
      </w:r>
    </w:p>
    <w:p w:rsidR="00E61A06" w:rsidRDefault="00E61A06" w:rsidP="00D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A7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дали ответы на вопросы из сферы общих геологических знаний и продемонстрировали свои навыки в определении геологических пород</w:t>
      </w:r>
      <w:r w:rsidR="00D15A73" w:rsidRPr="00D15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минералов,</w:t>
      </w:r>
      <w:r w:rsidRPr="00D15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5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работали с картой и компасом, определяли образцы руды и образцы </w:t>
      </w:r>
      <w:r w:rsidRPr="00D15A73">
        <w:rPr>
          <w:rFonts w:ascii="Times New Roman" w:hAnsi="Times New Roman" w:cs="Times New Roman"/>
          <w:sz w:val="24"/>
          <w:szCs w:val="24"/>
          <w:shd w:val="clear" w:color="auto" w:fill="FFFFFF"/>
        </w:rPr>
        <w:t>окаменелостей.</w:t>
      </w:r>
    </w:p>
    <w:p w:rsidR="00D15A73" w:rsidRDefault="00D15A73" w:rsidP="00D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Победители и призеры определены по трем возрастным категориям: 2-4 класс, 5-6 класс, 7-8 класс и 9-11 класс. Наиболее многочисленная и увлеченная группа - это учащиеся 7,8 классов. Благодарим руководителей команд</w:t>
      </w:r>
      <w:r w:rsidR="001C7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привлечение детей к изучению естественных наук. Благодарим жюри за справедливое оценивание и внимательное отношение к учащимся.</w:t>
      </w:r>
      <w:r w:rsidR="004377FA" w:rsidRPr="004377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377FA" w:rsidRPr="00D15A73" w:rsidRDefault="004377FA" w:rsidP="00D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33B4B1" wp14:editId="25A7B48F">
            <wp:simplePos x="0" y="0"/>
            <wp:positionH relativeFrom="column">
              <wp:posOffset>3633470</wp:posOffset>
            </wp:positionH>
            <wp:positionV relativeFrom="paragraph">
              <wp:posOffset>2237105</wp:posOffset>
            </wp:positionV>
            <wp:extent cx="1765300" cy="1323975"/>
            <wp:effectExtent l="0" t="0" r="635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0763D79" wp14:editId="232101BB">
            <wp:simplePos x="0" y="0"/>
            <wp:positionH relativeFrom="column">
              <wp:posOffset>3633470</wp:posOffset>
            </wp:positionH>
            <wp:positionV relativeFrom="paragraph">
              <wp:posOffset>565785</wp:posOffset>
            </wp:positionV>
            <wp:extent cx="1765300" cy="1323975"/>
            <wp:effectExtent l="0" t="0" r="635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4C344E" wp14:editId="3A7F7837">
            <wp:simplePos x="0" y="0"/>
            <wp:positionH relativeFrom="column">
              <wp:posOffset>1820545</wp:posOffset>
            </wp:positionH>
            <wp:positionV relativeFrom="paragraph">
              <wp:posOffset>581660</wp:posOffset>
            </wp:positionV>
            <wp:extent cx="1702435" cy="1276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5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AE7C17F" wp14:editId="27F71348">
            <wp:simplePos x="0" y="0"/>
            <wp:positionH relativeFrom="column">
              <wp:posOffset>1814830</wp:posOffset>
            </wp:positionH>
            <wp:positionV relativeFrom="paragraph">
              <wp:posOffset>2268855</wp:posOffset>
            </wp:positionV>
            <wp:extent cx="1723390" cy="129222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CAB8B98" wp14:editId="6C172946">
            <wp:simplePos x="0" y="0"/>
            <wp:positionH relativeFrom="column">
              <wp:posOffset>-13335</wp:posOffset>
            </wp:positionH>
            <wp:positionV relativeFrom="paragraph">
              <wp:posOffset>2252980</wp:posOffset>
            </wp:positionV>
            <wp:extent cx="1749425" cy="1311275"/>
            <wp:effectExtent l="0" t="0" r="317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6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974137" wp14:editId="78ADAC46">
            <wp:simplePos x="0" y="0"/>
            <wp:positionH relativeFrom="column">
              <wp:posOffset>-13335</wp:posOffset>
            </wp:positionH>
            <wp:positionV relativeFrom="paragraph">
              <wp:posOffset>577850</wp:posOffset>
            </wp:positionV>
            <wp:extent cx="1749425" cy="131191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DDB2FB-7ACB-405B-A5BE-7225EF06302D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7FA" w:rsidRPr="00D1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1"/>
    <w:rsid w:val="001C7595"/>
    <w:rsid w:val="00380CE1"/>
    <w:rsid w:val="004377FA"/>
    <w:rsid w:val="00534735"/>
    <w:rsid w:val="00D15A73"/>
    <w:rsid w:val="00E61A06"/>
    <w:rsid w:val="00E72F7D"/>
    <w:rsid w:val="00E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Секретарь</cp:lastModifiedBy>
  <cp:revision>3</cp:revision>
  <dcterms:created xsi:type="dcterms:W3CDTF">2020-01-31T12:52:00Z</dcterms:created>
  <dcterms:modified xsi:type="dcterms:W3CDTF">2020-02-03T06:15:00Z</dcterms:modified>
</cp:coreProperties>
</file>