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A" w:rsidRDefault="00C55EEA" w:rsidP="00185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4CB" w:rsidRDefault="00185A97" w:rsidP="00185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97">
        <w:rPr>
          <w:rFonts w:ascii="Times New Roman" w:hAnsi="Times New Roman" w:cs="Times New Roman"/>
          <w:b/>
          <w:sz w:val="24"/>
          <w:szCs w:val="24"/>
        </w:rPr>
        <w:t>Краеведческие чтения педагогов города Рыбинска, посвящённые памяти педагога и краеведа Нины Александровны Петуховой</w:t>
      </w:r>
    </w:p>
    <w:p w:rsidR="00185A97" w:rsidRDefault="00185A97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 января в Центре туризма и экскурсий проходили краеведческие чтения, участниками которых были </w:t>
      </w:r>
      <w:r w:rsidR="00B9039F">
        <w:rPr>
          <w:rFonts w:ascii="Times New Roman" w:hAnsi="Times New Roman" w:cs="Times New Roman"/>
          <w:sz w:val="24"/>
          <w:szCs w:val="24"/>
        </w:rPr>
        <w:t>педагоги,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музея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 имени Н.М. Алексеева, а также сотрудники сектора редкой книги и краеведения </w:t>
      </w:r>
      <w:r w:rsidR="00F53943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центра </w:t>
      </w:r>
      <w:r>
        <w:rPr>
          <w:rFonts w:ascii="Times New Roman" w:hAnsi="Times New Roman" w:cs="Times New Roman"/>
          <w:sz w:val="24"/>
          <w:szCs w:val="24"/>
        </w:rPr>
        <w:t xml:space="preserve">«Радуга» и </w:t>
      </w:r>
      <w:r w:rsidR="002C6E4F">
        <w:rPr>
          <w:rFonts w:ascii="Times New Roman" w:hAnsi="Times New Roman" w:cs="Times New Roman"/>
          <w:sz w:val="24"/>
          <w:szCs w:val="24"/>
        </w:rPr>
        <w:t>Центральной детской библиотеки Рыбинска.</w:t>
      </w:r>
    </w:p>
    <w:p w:rsidR="00D5672A" w:rsidRDefault="00D5672A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Ежегодно в центре туризма и экскурсий проводятся Краеведческие чтения педаго</w:t>
      </w:r>
      <w:r w:rsidR="00FD0827">
        <w:rPr>
          <w:rFonts w:ascii="Times New Roman" w:hAnsi="Times New Roman" w:cs="Times New Roman"/>
          <w:sz w:val="24"/>
          <w:szCs w:val="24"/>
        </w:rPr>
        <w:t>гов города</w:t>
      </w:r>
      <w:r>
        <w:rPr>
          <w:rFonts w:ascii="Times New Roman" w:hAnsi="Times New Roman" w:cs="Times New Roman"/>
          <w:sz w:val="24"/>
          <w:szCs w:val="24"/>
        </w:rPr>
        <w:t xml:space="preserve"> Рыбинска, посвящённые памяти педагога и краеведа Нины Александровны Петуховой.</w:t>
      </w:r>
    </w:p>
    <w:p w:rsidR="00D5672A" w:rsidRDefault="00D5672A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Нина Александровна занималась исследованием истории рыбинского купечества, подготовила более ста публикаций в местной печати, всегда обращалась к архивным документам для того чтобы подтвердить или опровергнуть какие-либо данные, факты, сведения. В настоящее время педагоги, интересующиеся историей родного города, осознают исключительную роль краеведения в деле воспитания и развития подрастающего поколения. Они увлекают своим примером исследовательской деятельности учащихся, пробуждают у них жажду изучения историч</w:t>
      </w:r>
      <w:r w:rsidR="00F022CE">
        <w:rPr>
          <w:rFonts w:ascii="Times New Roman" w:hAnsi="Times New Roman" w:cs="Times New Roman"/>
          <w:sz w:val="24"/>
          <w:szCs w:val="24"/>
        </w:rPr>
        <w:t xml:space="preserve">еского и культурного наследия </w:t>
      </w:r>
      <w:r w:rsidR="00D21C07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D21C07" w:rsidRDefault="00D21C07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чтений имели возможность познакомиться с содержанием краеведческой работы педагогов Центра туризма и экскурсий, а также услышать интересные доклады представи</w:t>
      </w:r>
      <w:r w:rsidR="00B77246">
        <w:rPr>
          <w:rFonts w:ascii="Times New Roman" w:hAnsi="Times New Roman" w:cs="Times New Roman"/>
          <w:sz w:val="24"/>
          <w:szCs w:val="24"/>
        </w:rPr>
        <w:t>телей</w:t>
      </w:r>
      <w:r w:rsidR="00FD0827">
        <w:rPr>
          <w:rFonts w:ascii="Times New Roman" w:hAnsi="Times New Roman" w:cs="Times New Roman"/>
          <w:sz w:val="24"/>
          <w:szCs w:val="24"/>
        </w:rPr>
        <w:t xml:space="preserve"> музея и </w:t>
      </w:r>
      <w:r>
        <w:rPr>
          <w:rFonts w:ascii="Times New Roman" w:hAnsi="Times New Roman" w:cs="Times New Roman"/>
          <w:sz w:val="24"/>
          <w:szCs w:val="24"/>
        </w:rPr>
        <w:t>библиотек города.</w:t>
      </w:r>
    </w:p>
    <w:p w:rsidR="00803CB6" w:rsidRDefault="00803CB6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Проблемы восстановления Софийского</w:t>
      </w:r>
      <w:r w:rsidR="00E710EB">
        <w:rPr>
          <w:rFonts w:ascii="Times New Roman" w:hAnsi="Times New Roman" w:cs="Times New Roman"/>
          <w:sz w:val="24"/>
          <w:szCs w:val="24"/>
        </w:rPr>
        <w:t xml:space="preserve"> женского</w:t>
      </w:r>
      <w:r>
        <w:rPr>
          <w:rFonts w:ascii="Times New Roman" w:hAnsi="Times New Roman" w:cs="Times New Roman"/>
          <w:sz w:val="24"/>
          <w:szCs w:val="24"/>
        </w:rPr>
        <w:t xml:space="preserve"> монастыря в Рыбинске раскрыла в своём докладе </w:t>
      </w:r>
      <w:r w:rsidR="00E710EB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="00E710EB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="00E710EB">
        <w:rPr>
          <w:rFonts w:ascii="Times New Roman" w:hAnsi="Times New Roman" w:cs="Times New Roman"/>
          <w:sz w:val="24"/>
          <w:szCs w:val="24"/>
        </w:rPr>
        <w:t>, библиограф Центральной детской библиотеки Рыбинска.</w:t>
      </w:r>
    </w:p>
    <w:p w:rsidR="00E710EB" w:rsidRDefault="00E710EB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Особое значение Рыбинской гидроэлектростанции и водохранилища подчеркнул в ходе выступления</w:t>
      </w:r>
      <w:r w:rsidR="006838B2">
        <w:rPr>
          <w:rFonts w:ascii="Times New Roman" w:hAnsi="Times New Roman" w:cs="Times New Roman"/>
          <w:sz w:val="24"/>
          <w:szCs w:val="24"/>
        </w:rPr>
        <w:t xml:space="preserve"> научный сотрудник музея </w:t>
      </w:r>
      <w:proofErr w:type="spellStart"/>
      <w:r w:rsidR="006838B2">
        <w:rPr>
          <w:rFonts w:ascii="Times New Roman" w:hAnsi="Times New Roman" w:cs="Times New Roman"/>
          <w:sz w:val="24"/>
          <w:szCs w:val="24"/>
        </w:rPr>
        <w:t>Мологского</w:t>
      </w:r>
      <w:proofErr w:type="spellEnd"/>
      <w:r w:rsidR="006838B2">
        <w:rPr>
          <w:rFonts w:ascii="Times New Roman" w:hAnsi="Times New Roman" w:cs="Times New Roman"/>
          <w:sz w:val="24"/>
          <w:szCs w:val="24"/>
        </w:rPr>
        <w:t xml:space="preserve"> края имени Н.М. Алексеева,</w:t>
      </w:r>
      <w:r w:rsidR="007A228E">
        <w:rPr>
          <w:rFonts w:ascii="Times New Roman" w:hAnsi="Times New Roman" w:cs="Times New Roman"/>
          <w:sz w:val="24"/>
          <w:szCs w:val="24"/>
        </w:rPr>
        <w:t xml:space="preserve"> Андрей Викторович Петухов</w:t>
      </w:r>
      <w:r w:rsidR="003E5E32">
        <w:rPr>
          <w:rFonts w:ascii="Times New Roman" w:hAnsi="Times New Roman" w:cs="Times New Roman"/>
          <w:sz w:val="24"/>
          <w:szCs w:val="24"/>
        </w:rPr>
        <w:t>.</w:t>
      </w:r>
    </w:p>
    <w:p w:rsidR="00D5672A" w:rsidRDefault="00D21C07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E32">
        <w:rPr>
          <w:rFonts w:ascii="Times New Roman" w:hAnsi="Times New Roman" w:cs="Times New Roman"/>
          <w:sz w:val="24"/>
          <w:szCs w:val="24"/>
        </w:rPr>
        <w:t xml:space="preserve">Неподдельный </w:t>
      </w:r>
      <w:r w:rsidR="00803CB6">
        <w:rPr>
          <w:rFonts w:ascii="Times New Roman" w:hAnsi="Times New Roman" w:cs="Times New Roman"/>
          <w:sz w:val="24"/>
          <w:szCs w:val="24"/>
        </w:rPr>
        <w:t>интерес вызвал</w:t>
      </w:r>
      <w:r w:rsidR="00E710EB">
        <w:rPr>
          <w:rFonts w:ascii="Times New Roman" w:hAnsi="Times New Roman" w:cs="Times New Roman"/>
          <w:sz w:val="24"/>
          <w:szCs w:val="24"/>
        </w:rPr>
        <w:t xml:space="preserve"> эмоциональный рассказ с юмористическим</w:t>
      </w:r>
      <w:r w:rsidR="007A228E">
        <w:rPr>
          <w:rFonts w:ascii="Times New Roman" w:hAnsi="Times New Roman" w:cs="Times New Roman"/>
          <w:sz w:val="24"/>
          <w:szCs w:val="24"/>
        </w:rPr>
        <w:t>и нотками</w:t>
      </w:r>
      <w:r w:rsidR="00803CB6">
        <w:rPr>
          <w:rFonts w:ascii="Times New Roman" w:hAnsi="Times New Roman" w:cs="Times New Roman"/>
          <w:sz w:val="24"/>
          <w:szCs w:val="24"/>
        </w:rPr>
        <w:t xml:space="preserve"> </w:t>
      </w:r>
      <w:r w:rsidR="007A228E">
        <w:rPr>
          <w:rFonts w:ascii="Times New Roman" w:hAnsi="Times New Roman" w:cs="Times New Roman"/>
          <w:sz w:val="24"/>
          <w:szCs w:val="24"/>
        </w:rPr>
        <w:t xml:space="preserve">«О чём писали рыбинские </w:t>
      </w:r>
      <w:bookmarkStart w:id="0" w:name="_GoBack"/>
      <w:bookmarkEnd w:id="0"/>
      <w:r w:rsidR="007A228E">
        <w:rPr>
          <w:rFonts w:ascii="Times New Roman" w:hAnsi="Times New Roman" w:cs="Times New Roman"/>
          <w:sz w:val="24"/>
          <w:szCs w:val="24"/>
        </w:rPr>
        <w:t xml:space="preserve">газеты более ста лет назад» </w:t>
      </w:r>
      <w:r w:rsidR="00803CB6">
        <w:rPr>
          <w:rFonts w:ascii="Times New Roman" w:hAnsi="Times New Roman" w:cs="Times New Roman"/>
          <w:sz w:val="24"/>
          <w:szCs w:val="24"/>
        </w:rPr>
        <w:t>Светланы Константиновны</w:t>
      </w:r>
      <w:r w:rsidR="007A228E" w:rsidRPr="007A228E">
        <w:rPr>
          <w:rFonts w:ascii="Times New Roman" w:hAnsi="Times New Roman" w:cs="Times New Roman"/>
          <w:sz w:val="24"/>
          <w:szCs w:val="24"/>
        </w:rPr>
        <w:t xml:space="preserve"> </w:t>
      </w:r>
      <w:r w:rsidR="007A228E">
        <w:rPr>
          <w:rFonts w:ascii="Times New Roman" w:hAnsi="Times New Roman" w:cs="Times New Roman"/>
          <w:sz w:val="24"/>
          <w:szCs w:val="24"/>
        </w:rPr>
        <w:t>Бакуниной</w:t>
      </w:r>
      <w:r w:rsidR="00803CB6">
        <w:rPr>
          <w:rFonts w:ascii="Times New Roman" w:hAnsi="Times New Roman" w:cs="Times New Roman"/>
          <w:sz w:val="24"/>
          <w:szCs w:val="24"/>
        </w:rPr>
        <w:t>, педагога дополнительного образования Центра туризма и экс</w:t>
      </w:r>
      <w:r w:rsidR="003E5E32">
        <w:rPr>
          <w:rFonts w:ascii="Times New Roman" w:hAnsi="Times New Roman" w:cs="Times New Roman"/>
          <w:sz w:val="24"/>
          <w:szCs w:val="24"/>
        </w:rPr>
        <w:t>курсий.</w:t>
      </w:r>
    </w:p>
    <w:p w:rsidR="007A468E" w:rsidRDefault="007A468E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Выступление Татьяны Анатольевны Степкиной, методиста Центра туризма и экскурсий</w:t>
      </w:r>
      <w:r w:rsidR="00172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посвящено 110-летию </w:t>
      </w:r>
      <w:r w:rsidR="002644FE">
        <w:rPr>
          <w:rFonts w:ascii="Times New Roman" w:hAnsi="Times New Roman" w:cs="Times New Roman"/>
          <w:sz w:val="24"/>
          <w:szCs w:val="24"/>
        </w:rPr>
        <w:t xml:space="preserve">со дня рождения писателя и краеведа Михаила Александровича </w:t>
      </w:r>
      <w:proofErr w:type="spellStart"/>
      <w:r w:rsidR="002644FE">
        <w:rPr>
          <w:rFonts w:ascii="Times New Roman" w:hAnsi="Times New Roman" w:cs="Times New Roman"/>
          <w:sz w:val="24"/>
          <w:szCs w:val="24"/>
        </w:rPr>
        <w:t>Рапова</w:t>
      </w:r>
      <w:proofErr w:type="spellEnd"/>
      <w:r w:rsidR="002644FE">
        <w:rPr>
          <w:rFonts w:ascii="Times New Roman" w:hAnsi="Times New Roman" w:cs="Times New Roman"/>
          <w:sz w:val="24"/>
          <w:szCs w:val="24"/>
        </w:rPr>
        <w:t>.</w:t>
      </w:r>
    </w:p>
    <w:p w:rsidR="00172D75" w:rsidRDefault="00172D75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Впервые в качестве слушателей на краеведческие чтения педагогов были приглашены</w:t>
      </w:r>
      <w:r w:rsidR="00191064">
        <w:rPr>
          <w:rFonts w:ascii="Times New Roman" w:hAnsi="Times New Roman" w:cs="Times New Roman"/>
          <w:sz w:val="24"/>
          <w:szCs w:val="24"/>
        </w:rPr>
        <w:t xml:space="preserve"> юные краеведы,</w:t>
      </w:r>
      <w:r>
        <w:rPr>
          <w:rFonts w:ascii="Times New Roman" w:hAnsi="Times New Roman" w:cs="Times New Roman"/>
          <w:sz w:val="24"/>
          <w:szCs w:val="24"/>
        </w:rPr>
        <w:t xml:space="preserve"> учащиеся 10 класса школы №6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именно им адресовала совой доклад Парфенова Людмила Геннадиевна, методист Центра туризма и экскурсий. Она представила </w:t>
      </w:r>
      <w:r w:rsidR="00C2414B">
        <w:rPr>
          <w:rFonts w:ascii="Times New Roman" w:hAnsi="Times New Roman" w:cs="Times New Roman"/>
          <w:sz w:val="24"/>
          <w:szCs w:val="24"/>
        </w:rPr>
        <w:t xml:space="preserve">подробное </w:t>
      </w:r>
      <w:r>
        <w:rPr>
          <w:rFonts w:ascii="Times New Roman" w:hAnsi="Times New Roman" w:cs="Times New Roman"/>
          <w:sz w:val="24"/>
          <w:szCs w:val="24"/>
        </w:rPr>
        <w:t>исследован</w:t>
      </w:r>
      <w:r w:rsidR="003F7A4B">
        <w:rPr>
          <w:rFonts w:ascii="Times New Roman" w:hAnsi="Times New Roman" w:cs="Times New Roman"/>
          <w:sz w:val="24"/>
          <w:szCs w:val="24"/>
        </w:rPr>
        <w:t>ие и анализ фотографии 1945 года.</w:t>
      </w:r>
    </w:p>
    <w:p w:rsidR="009F74E1" w:rsidRDefault="009F74E1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Практическую значимость «Мартиролога рыбинских краеведов», который содержит информацию о к</w:t>
      </w:r>
      <w:r w:rsidR="007B3A72">
        <w:rPr>
          <w:rFonts w:ascii="Times New Roman" w:hAnsi="Times New Roman" w:cs="Times New Roman"/>
          <w:sz w:val="24"/>
          <w:szCs w:val="24"/>
        </w:rPr>
        <w:t>раеведах и публикациях краеведческих</w:t>
      </w:r>
      <w:r>
        <w:rPr>
          <w:rFonts w:ascii="Times New Roman" w:hAnsi="Times New Roman" w:cs="Times New Roman"/>
          <w:sz w:val="24"/>
          <w:szCs w:val="24"/>
        </w:rPr>
        <w:t xml:space="preserve"> работ, обозначила </w:t>
      </w:r>
      <w:r w:rsidR="00F53943">
        <w:rPr>
          <w:rFonts w:ascii="Times New Roman" w:hAnsi="Times New Roman" w:cs="Times New Roman"/>
          <w:sz w:val="24"/>
          <w:szCs w:val="24"/>
        </w:rPr>
        <w:t>в своём выступлении Анна Васильевна Романова, заведующий сект</w:t>
      </w:r>
      <w:r w:rsidR="00F74CA1">
        <w:rPr>
          <w:rFonts w:ascii="Times New Roman" w:hAnsi="Times New Roman" w:cs="Times New Roman"/>
          <w:sz w:val="24"/>
          <w:szCs w:val="24"/>
        </w:rPr>
        <w:t>ором редкой книги и краеведения.</w:t>
      </w:r>
    </w:p>
    <w:p w:rsidR="00F74CA1" w:rsidRDefault="00F74CA1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встреча творческих и живо интересующихся историей любимого города людей прошла ярко и на одном дыхании</w:t>
      </w:r>
      <w:r w:rsidR="00C55EEA">
        <w:rPr>
          <w:rFonts w:ascii="Times New Roman" w:hAnsi="Times New Roman" w:cs="Times New Roman"/>
          <w:sz w:val="24"/>
          <w:szCs w:val="24"/>
        </w:rPr>
        <w:t>!</w:t>
      </w:r>
    </w:p>
    <w:p w:rsidR="00C55EEA" w:rsidRDefault="00C55EEA" w:rsidP="00C55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Коллектив краеведческого отдела Центра туризма и экскурсий благодарит всех участников и слушателей Краеведческих чтений педагогов города Рыбинска, посвящённых памяти педагога и краеведа Нины Александровны Петуховой и желает успехов и интересных открытий в области краеведения!</w:t>
      </w:r>
    </w:p>
    <w:p w:rsidR="003E5E32" w:rsidRPr="00185A97" w:rsidRDefault="003E5E32" w:rsidP="00D56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228E" w:rsidRPr="00FD0827" w:rsidRDefault="007A2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228E" w:rsidRPr="00FD0827" w:rsidSect="00C55EE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C"/>
    <w:rsid w:val="00172D75"/>
    <w:rsid w:val="00185A97"/>
    <w:rsid w:val="00191064"/>
    <w:rsid w:val="002644FE"/>
    <w:rsid w:val="002C41D2"/>
    <w:rsid w:val="002C6E4F"/>
    <w:rsid w:val="003465EC"/>
    <w:rsid w:val="003E5E32"/>
    <w:rsid w:val="003F7A4B"/>
    <w:rsid w:val="006838B2"/>
    <w:rsid w:val="0079124F"/>
    <w:rsid w:val="007A228E"/>
    <w:rsid w:val="007A468E"/>
    <w:rsid w:val="007B3A72"/>
    <w:rsid w:val="00803CB6"/>
    <w:rsid w:val="009F74E1"/>
    <w:rsid w:val="00AA14CB"/>
    <w:rsid w:val="00B77246"/>
    <w:rsid w:val="00B9039F"/>
    <w:rsid w:val="00C2414B"/>
    <w:rsid w:val="00C55EEA"/>
    <w:rsid w:val="00D21C07"/>
    <w:rsid w:val="00D5672A"/>
    <w:rsid w:val="00E710EB"/>
    <w:rsid w:val="00F022CE"/>
    <w:rsid w:val="00F53943"/>
    <w:rsid w:val="00F74CA1"/>
    <w:rsid w:val="00FD0827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2022-01-17T07:42:00Z</dcterms:created>
  <dcterms:modified xsi:type="dcterms:W3CDTF">2022-01-17T07:42:00Z</dcterms:modified>
</cp:coreProperties>
</file>