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D4" w:rsidRPr="006817D4" w:rsidRDefault="006817D4" w:rsidP="007F1F11">
      <w:pPr>
        <w:pStyle w:val="a3"/>
        <w:jc w:val="center"/>
        <w:rPr>
          <w:color w:val="auto"/>
        </w:rPr>
      </w:pPr>
      <w:r w:rsidRPr="006817D4">
        <w:rPr>
          <w:color w:val="auto"/>
        </w:rPr>
        <w:t>Центр туризма и экскурсий</w:t>
      </w:r>
    </w:p>
    <w:p w:rsidR="006817D4" w:rsidRPr="006817D4" w:rsidRDefault="006817D4" w:rsidP="007F1F11">
      <w:pPr>
        <w:pStyle w:val="a3"/>
        <w:jc w:val="center"/>
        <w:rPr>
          <w:color w:val="943634" w:themeColor="accent2" w:themeShade="BF"/>
        </w:rPr>
      </w:pPr>
      <w:r w:rsidRPr="006817D4">
        <w:rPr>
          <w:color w:val="943634" w:themeColor="accent2" w:themeShade="BF"/>
        </w:rPr>
        <w:t>НАШИ ДЕТИ РАСТУТ МИЛОСЕРДНЫМИ!</w:t>
      </w:r>
    </w:p>
    <w:p w:rsidR="007F1F11" w:rsidRDefault="006817D4" w:rsidP="007F1F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17D4">
        <w:rPr>
          <w:rFonts w:ascii="Times New Roman" w:hAnsi="Times New Roman" w:cs="Times New Roman"/>
          <w:sz w:val="36"/>
          <w:szCs w:val="36"/>
        </w:rPr>
        <w:t xml:space="preserve">Итоги открытой экологической акции </w:t>
      </w:r>
    </w:p>
    <w:p w:rsidR="006817D4" w:rsidRPr="006817D4" w:rsidRDefault="006817D4" w:rsidP="007F1F1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817D4">
        <w:rPr>
          <w:rFonts w:ascii="Times New Roman" w:hAnsi="Times New Roman" w:cs="Times New Roman"/>
          <w:sz w:val="36"/>
          <w:szCs w:val="36"/>
        </w:rPr>
        <w:t>«Брошенки и никому ненуженки»</w:t>
      </w:r>
    </w:p>
    <w:p w:rsidR="006817D4" w:rsidRDefault="006817D4" w:rsidP="007F1F1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17D4">
        <w:rPr>
          <w:rFonts w:ascii="Times New Roman" w:hAnsi="Times New Roman" w:cs="Times New Roman"/>
          <w:sz w:val="28"/>
          <w:szCs w:val="28"/>
        </w:rPr>
        <w:t xml:space="preserve">Все чаще </w:t>
      </w:r>
      <w:r w:rsidR="007F1F11">
        <w:rPr>
          <w:rFonts w:ascii="Times New Roman" w:hAnsi="Times New Roman" w:cs="Times New Roman"/>
          <w:sz w:val="28"/>
          <w:szCs w:val="28"/>
        </w:rPr>
        <w:t>образовательные организации города Рыбинск</w:t>
      </w:r>
      <w:r w:rsidRPr="006817D4">
        <w:rPr>
          <w:rFonts w:ascii="Times New Roman" w:hAnsi="Times New Roman" w:cs="Times New Roman"/>
          <w:sz w:val="28"/>
          <w:szCs w:val="28"/>
        </w:rPr>
        <w:t xml:space="preserve"> участвуют в благотворительной помощи</w:t>
      </w:r>
      <w:r w:rsidR="00526AA8">
        <w:rPr>
          <w:rFonts w:ascii="Times New Roman" w:hAnsi="Times New Roman" w:cs="Times New Roman"/>
          <w:sz w:val="28"/>
          <w:szCs w:val="28"/>
        </w:rPr>
        <w:t xml:space="preserve"> добровольным объединениям неравнодушных людей и реабилитационным центрам  для бездомных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D4">
        <w:rPr>
          <w:rFonts w:ascii="Times New Roman" w:hAnsi="Times New Roman" w:cs="Times New Roman"/>
          <w:sz w:val="28"/>
          <w:szCs w:val="28"/>
        </w:rPr>
        <w:t xml:space="preserve"> Это греет сердце и дарит надежду, что все будет хорошо. Ведь именно в таком возрасте закладывается зерно милосердия и гуманности по отношению к бездомным животным.</w:t>
      </w:r>
    </w:p>
    <w:p w:rsidR="00526AA8" w:rsidRPr="00526AA8" w:rsidRDefault="00526AA8" w:rsidP="007F1F1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6AA8">
        <w:rPr>
          <w:rFonts w:ascii="Times New Roman" w:hAnsi="Times New Roman" w:cs="Times New Roman"/>
          <w:sz w:val="28"/>
          <w:szCs w:val="28"/>
        </w:rPr>
        <w:t xml:space="preserve">С 01 октября 2022 г. по 30 ноября 2022 года </w:t>
      </w:r>
      <w:r w:rsidR="007F1F11">
        <w:rPr>
          <w:rFonts w:ascii="Times New Roman" w:hAnsi="Times New Roman" w:cs="Times New Roman"/>
          <w:sz w:val="28"/>
          <w:szCs w:val="28"/>
        </w:rPr>
        <w:t xml:space="preserve">экологическим отделом Центра туризма и экскурсий </w:t>
      </w:r>
      <w:r w:rsidRPr="00526AA8">
        <w:rPr>
          <w:rFonts w:ascii="Times New Roman" w:hAnsi="Times New Roman" w:cs="Times New Roman"/>
          <w:sz w:val="28"/>
          <w:szCs w:val="28"/>
        </w:rPr>
        <w:t xml:space="preserve">был проведен 1 этап открытой  экологической акции  «Брошенки и никому ненуженки» в рамках проекта «Помочь может каждый!»,  в котором приняли участие </w:t>
      </w:r>
      <w:r w:rsidRPr="00526AA8">
        <w:rPr>
          <w:rFonts w:ascii="Times New Roman" w:hAnsi="Times New Roman" w:cs="Times New Roman"/>
          <w:b/>
          <w:sz w:val="28"/>
          <w:szCs w:val="28"/>
        </w:rPr>
        <w:t xml:space="preserve">29 образовательных организаций </w:t>
      </w:r>
      <w:r w:rsidRPr="00526AA8">
        <w:rPr>
          <w:rFonts w:ascii="Times New Roman" w:hAnsi="Times New Roman" w:cs="Times New Roman"/>
          <w:sz w:val="28"/>
          <w:szCs w:val="28"/>
        </w:rPr>
        <w:t xml:space="preserve">города Рыбинск. Общее количество собранного корма за 1 этап </w:t>
      </w:r>
      <w:r w:rsidRPr="00526AA8">
        <w:rPr>
          <w:rFonts w:ascii="Times New Roman" w:hAnsi="Times New Roman" w:cs="Times New Roman"/>
          <w:b/>
          <w:sz w:val="28"/>
          <w:szCs w:val="28"/>
        </w:rPr>
        <w:t>1512 кг.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A8" w:rsidRPr="00526AA8" w:rsidRDefault="00526AA8" w:rsidP="007F1F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6AA8">
        <w:rPr>
          <w:rFonts w:ascii="Times New Roman" w:hAnsi="Times New Roman" w:cs="Times New Roman"/>
          <w:sz w:val="28"/>
          <w:szCs w:val="28"/>
        </w:rPr>
        <w:t>Победители  и призеры 1 э</w:t>
      </w:r>
      <w:bookmarkStart w:id="0" w:name="_GoBack"/>
      <w:bookmarkEnd w:id="0"/>
      <w:r w:rsidRPr="00526AA8">
        <w:rPr>
          <w:rFonts w:ascii="Times New Roman" w:hAnsi="Times New Roman" w:cs="Times New Roman"/>
          <w:sz w:val="28"/>
          <w:szCs w:val="28"/>
        </w:rPr>
        <w:t>тапа открытой экологической акции «Брошенки и никому ненуженки» в рамках проекта «Помочь может каждый!»:</w:t>
      </w:r>
    </w:p>
    <w:p w:rsidR="00526AA8" w:rsidRDefault="00ED277E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113665</wp:posOffset>
            </wp:positionV>
            <wp:extent cx="4295775" cy="2847975"/>
            <wp:effectExtent l="19050" t="0" r="9525" b="0"/>
            <wp:wrapNone/>
            <wp:docPr id="1" name="Рисунок 3" descr="C:\Users\tatiana\Downloads\iStock_000005200895Larg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ownloads\iStock_000005200895Large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место: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63;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94;</w:t>
      </w:r>
    </w:p>
    <w:p w:rsidR="00526AA8" w:rsidRDefault="00526AA8" w:rsidP="00ED277E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14:</w:t>
      </w:r>
      <w:r w:rsidR="00ED277E">
        <w:rPr>
          <w:rFonts w:ascii="Times New Roman" w:hAnsi="Times New Roman" w:cs="Times New Roman"/>
          <w:sz w:val="24"/>
          <w:szCs w:val="24"/>
        </w:rPr>
        <w:tab/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73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12;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№ 18: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4.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96;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24;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23.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место: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32;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49;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1;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110;</w:t>
      </w:r>
    </w:p>
    <w:p w:rsidR="00526AA8" w:rsidRDefault="00526AA8" w:rsidP="00526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СОШ № 6;</w:t>
      </w:r>
    </w:p>
    <w:p w:rsidR="00526AA8" w:rsidRDefault="005A2BF5" w:rsidP="0068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корма переданы группам помощи бездомным животным:</w:t>
      </w:r>
    </w:p>
    <w:p w:rsidR="006817D4" w:rsidRPr="006817D4" w:rsidRDefault="005A2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«Любимчик», «Шанс», «Надежда»,  «Хвостики», «4 с хвостиком».</w:t>
      </w:r>
    </w:p>
    <w:sectPr w:rsidR="006817D4" w:rsidRPr="006817D4" w:rsidSect="001E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7D4"/>
    <w:rsid w:val="001E06BB"/>
    <w:rsid w:val="00526AA8"/>
    <w:rsid w:val="005A2BF5"/>
    <w:rsid w:val="006817D4"/>
    <w:rsid w:val="007F1F11"/>
    <w:rsid w:val="00E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81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1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Мария Ивановна</cp:lastModifiedBy>
  <cp:revision>6</cp:revision>
  <dcterms:created xsi:type="dcterms:W3CDTF">2022-12-06T11:01:00Z</dcterms:created>
  <dcterms:modified xsi:type="dcterms:W3CDTF">2022-12-06T12:19:00Z</dcterms:modified>
</cp:coreProperties>
</file>