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D" w:rsidRDefault="00A27E2D" w:rsidP="00A27E2D">
      <w:pPr>
        <w:jc w:val="right"/>
      </w:pPr>
      <w:bookmarkStart w:id="0" w:name="_GoBack"/>
      <w:bookmarkEnd w:id="0"/>
      <w:r>
        <w:t>Приложение  3</w:t>
      </w:r>
    </w:p>
    <w:p w:rsidR="00A27E2D" w:rsidRDefault="00A27E2D" w:rsidP="00A27E2D">
      <w:pPr>
        <w:jc w:val="center"/>
        <w:rPr>
          <w:b/>
        </w:rPr>
      </w:pPr>
    </w:p>
    <w:p w:rsidR="00A27E2D" w:rsidRDefault="00A27E2D" w:rsidP="00A27E2D">
      <w:pPr>
        <w:jc w:val="center"/>
        <w:rPr>
          <w:b/>
        </w:rPr>
      </w:pPr>
      <w:r>
        <w:rPr>
          <w:b/>
        </w:rPr>
        <w:t>Информация</w:t>
      </w:r>
    </w:p>
    <w:p w:rsidR="00A27E2D" w:rsidRDefault="00A27E2D" w:rsidP="00A27E2D">
      <w:pPr>
        <w:jc w:val="center"/>
        <w:rPr>
          <w:b/>
        </w:rPr>
      </w:pPr>
      <w:r>
        <w:rPr>
          <w:b/>
        </w:rPr>
        <w:t>по дистанции соревнований «Туристёнок»</w:t>
      </w:r>
    </w:p>
    <w:p w:rsidR="00A27E2D" w:rsidRDefault="00A27E2D" w:rsidP="00A27E2D">
      <w:pPr>
        <w:jc w:val="center"/>
        <w:rPr>
          <w:b/>
          <w:sz w:val="20"/>
          <w:szCs w:val="20"/>
        </w:rPr>
      </w:pPr>
    </w:p>
    <w:p w:rsidR="00A27E2D" w:rsidRDefault="00A27E2D" w:rsidP="00A27E2D">
      <w:pPr>
        <w:jc w:val="both"/>
      </w:pPr>
      <w:r>
        <w:t xml:space="preserve">     Соревнования проводятся по типу кругового ралли с одновременным стартом команд. Каждая команда начинает старт с этапа, выбранного по жеребьёвке. </w:t>
      </w:r>
    </w:p>
    <w:p w:rsidR="00A27E2D" w:rsidRDefault="00A27E2D" w:rsidP="00A27E2D">
      <w:pPr>
        <w:jc w:val="both"/>
        <w:rPr>
          <w:b/>
        </w:rPr>
      </w:pPr>
    </w:p>
    <w:p w:rsidR="00A27E2D" w:rsidRDefault="00A27E2D" w:rsidP="00A27E2D">
      <w:pPr>
        <w:jc w:val="both"/>
        <w:rPr>
          <w:b/>
        </w:rPr>
      </w:pPr>
      <w:r>
        <w:rPr>
          <w:b/>
        </w:rPr>
        <w:t xml:space="preserve">Описание возможных этапов </w:t>
      </w:r>
    </w:p>
    <w:p w:rsidR="00A27E2D" w:rsidRDefault="00A27E2D" w:rsidP="00A27E2D">
      <w:pPr>
        <w:jc w:val="both"/>
        <w:rPr>
          <w:b/>
          <w:sz w:val="18"/>
          <w:szCs w:val="18"/>
        </w:rPr>
      </w:pPr>
    </w:p>
    <w:p w:rsidR="00A27E2D" w:rsidRDefault="00A27E2D" w:rsidP="00A27E2D">
      <w:pPr>
        <w:jc w:val="both"/>
      </w:pPr>
      <w:r>
        <w:rPr>
          <w:i/>
          <w:u w:val="single"/>
        </w:rPr>
        <w:t xml:space="preserve">1. «Установка палатки» </w:t>
      </w:r>
      <w:r>
        <w:t>- цена этапа – 10 баллов, КВ = 4 мин.</w:t>
      </w:r>
    </w:p>
    <w:p w:rsidR="00A27E2D" w:rsidRDefault="00A27E2D" w:rsidP="00A27E2D">
      <w:pPr>
        <w:jc w:val="both"/>
      </w:pPr>
      <w:r>
        <w:t>Команда снимает ранее установленную палатку, складывает аккуратно колышки и стойки, обегает всем составом вокруг флажка, после чего устанавливает палатку. После проверки правильности установки палатки судьёй, команда устраняет неполадки. За превышение контрольного времени – штраф 1 балл за каждые последующие 30 секунд.</w:t>
      </w:r>
    </w:p>
    <w:p w:rsidR="00A27E2D" w:rsidRDefault="00A27E2D" w:rsidP="00A27E2D">
      <w:pPr>
        <w:jc w:val="both"/>
      </w:pPr>
      <w:r>
        <w:rPr>
          <w:i/>
          <w:iCs/>
          <w:u w:val="single"/>
        </w:rPr>
        <w:t>2. Вязка узлов»</w:t>
      </w:r>
      <w:r>
        <w:rPr>
          <w:i/>
          <w:iCs/>
        </w:rPr>
        <w:t xml:space="preserve"> - </w:t>
      </w:r>
      <w:r>
        <w:t>цена этапа - 20 баллов,</w:t>
      </w:r>
      <w:r>
        <w:rPr>
          <w:i/>
          <w:iCs/>
        </w:rPr>
        <w:t xml:space="preserve">  </w:t>
      </w:r>
      <w:r>
        <w:t>КВ = 3 мин.</w:t>
      </w:r>
    </w:p>
    <w:p w:rsidR="00A27E2D" w:rsidRDefault="00A27E2D" w:rsidP="00A27E2D">
      <w:pPr>
        <w:jc w:val="both"/>
        <w:rPr>
          <w:b/>
        </w:rPr>
      </w:pPr>
      <w:r>
        <w:t>Каждый участник  команды вяжет 3 узла на одной верёвке (петлю самостраховки): -</w:t>
      </w:r>
      <w:r>
        <w:rPr>
          <w:i/>
          <w:iCs/>
        </w:rPr>
        <w:t xml:space="preserve"> </w:t>
      </w:r>
      <w:r>
        <w:rPr>
          <w:b/>
          <w:i/>
          <w:iCs/>
        </w:rPr>
        <w:t>встречный,  проводник «восьмёрка» и схватывающий.</w:t>
      </w:r>
    </w:p>
    <w:p w:rsidR="00A27E2D" w:rsidRDefault="00A27E2D" w:rsidP="00A27E2D">
      <w:pPr>
        <w:jc w:val="both"/>
      </w:pPr>
      <w:r>
        <w:t>За незавязанный  или неправильно завязанный узел – штраф 1 балл,  за нерасправленный узел, отсутствие  контрольного узла – штраф  0,5 балла.</w:t>
      </w:r>
    </w:p>
    <w:p w:rsidR="00A27E2D" w:rsidRDefault="00A27E2D" w:rsidP="00A27E2D">
      <w:pPr>
        <w:jc w:val="both"/>
      </w:pPr>
      <w:r>
        <w:rPr>
          <w:i/>
          <w:iCs/>
          <w:u w:val="single"/>
        </w:rPr>
        <w:t>3. «Топознаки»</w:t>
      </w:r>
      <w:r>
        <w:rPr>
          <w:i/>
          <w:iCs/>
        </w:rPr>
        <w:t xml:space="preserve"> </w:t>
      </w:r>
      <w:r>
        <w:t>- цена этапа - 10 баллов, КВ = 4 мин.</w:t>
      </w:r>
    </w:p>
    <w:p w:rsidR="00A27E2D" w:rsidRDefault="00A27E2D" w:rsidP="00A27E2D">
      <w:pPr>
        <w:jc w:val="both"/>
      </w:pPr>
      <w:r>
        <w:t>Команде выдаются карточки с нарисованными топознаками и их названиями. Задача команды разложить названия соответственно изображениям. За каждый неправильный ответ – штраф 1 балл.</w:t>
      </w:r>
    </w:p>
    <w:p w:rsidR="00A27E2D" w:rsidRDefault="00A27E2D" w:rsidP="00A27E2D">
      <w:pPr>
        <w:jc w:val="both"/>
      </w:pPr>
      <w:r>
        <w:rPr>
          <w:i/>
          <w:iCs/>
          <w:u w:val="single"/>
        </w:rPr>
        <w:t>4.«Знатоки природы»</w:t>
      </w:r>
      <w:r>
        <w:rPr>
          <w:b/>
          <w:sz w:val="28"/>
        </w:rPr>
        <w:t xml:space="preserve"> </w:t>
      </w:r>
      <w:r>
        <w:t>- цена этапа –10 баллов,  КВ = 4 мин.</w:t>
      </w:r>
    </w:p>
    <w:p w:rsidR="00A27E2D" w:rsidRDefault="00A27E2D" w:rsidP="00A27E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должны знать деревья, животных нашего края (птицы, звери, рыбы), грибы, лекарственные растения. </w:t>
      </w:r>
    </w:p>
    <w:p w:rsidR="00A27E2D" w:rsidRDefault="00A27E2D" w:rsidP="00A27E2D">
      <w:pPr>
        <w:jc w:val="both"/>
      </w:pPr>
      <w:r>
        <w:t>За каждый неправильный ответ – штраф 1 балл.</w:t>
      </w:r>
    </w:p>
    <w:p w:rsidR="00A27E2D" w:rsidRDefault="00A27E2D" w:rsidP="00A27E2D">
      <w:pPr>
        <w:jc w:val="both"/>
      </w:pPr>
      <w:r>
        <w:rPr>
          <w:i/>
          <w:iCs/>
          <w:u w:val="single"/>
        </w:rPr>
        <w:t xml:space="preserve">5. «Переправа по параллельным перилам» </w:t>
      </w:r>
      <w:r>
        <w:rPr>
          <w:i/>
          <w:iCs/>
        </w:rPr>
        <w:t xml:space="preserve">- </w:t>
      </w:r>
      <w:r>
        <w:t>цена этапа – 10 баллов, КВ = 5 мин.</w:t>
      </w:r>
    </w:p>
    <w:p w:rsidR="00A27E2D" w:rsidRDefault="00A27E2D" w:rsidP="00A27E2D">
      <w:pPr>
        <w:jc w:val="both"/>
      </w:pPr>
      <w:r>
        <w:t>Перила преодолеваются участниками по одному приставным шагом, держась руками за верхнюю верёвку. Непрохождение этапа участником – штраф 1 балл.</w:t>
      </w:r>
    </w:p>
    <w:p w:rsidR="00A27E2D" w:rsidRDefault="00A27E2D" w:rsidP="00A27E2D">
      <w:pPr>
        <w:jc w:val="both"/>
      </w:pPr>
      <w:r>
        <w:rPr>
          <w:i/>
          <w:iCs/>
          <w:u w:val="single"/>
        </w:rPr>
        <w:t>6. «Мышеловка»</w:t>
      </w:r>
      <w:r>
        <w:rPr>
          <w:i/>
          <w:iCs/>
        </w:rPr>
        <w:t xml:space="preserve"> - </w:t>
      </w:r>
      <w:r>
        <w:t>цена этапа – 10 балов, КВ = 2 мин.</w:t>
      </w:r>
    </w:p>
    <w:p w:rsidR="00A27E2D" w:rsidRDefault="00A27E2D" w:rsidP="00A27E2D">
      <w:pPr>
        <w:jc w:val="both"/>
      </w:pPr>
      <w:r>
        <w:t>Участники по очереди преодолевают этап перешагиванием планок. Сбитую планку участник восстанавливает самостоятельно и продолжает движение.</w:t>
      </w:r>
    </w:p>
    <w:p w:rsidR="00A27E2D" w:rsidRDefault="00A27E2D" w:rsidP="00A27E2D">
      <w:pPr>
        <w:jc w:val="both"/>
      </w:pPr>
      <w:r>
        <w:rPr>
          <w:i/>
          <w:iCs/>
          <w:u w:val="single"/>
        </w:rPr>
        <w:t>7.«Переправа по бревну» или «Обезьянья тропа»</w:t>
      </w:r>
      <w:r>
        <w:rPr>
          <w:i/>
          <w:iCs/>
        </w:rPr>
        <w:t xml:space="preserve"> - </w:t>
      </w:r>
      <w:r>
        <w:t xml:space="preserve">цена этапа – 10 баллов, КВ – 5 мин.                                     </w:t>
      </w:r>
    </w:p>
    <w:p w:rsidR="00A27E2D" w:rsidRDefault="00A27E2D" w:rsidP="00A27E2D">
      <w:pPr>
        <w:jc w:val="both"/>
      </w:pPr>
      <w:r>
        <w:t>Участники по очереди преодолевают препятствие, держась руками за перила. Непрохождение этапа участником – штраф  1 балл.</w:t>
      </w:r>
    </w:p>
    <w:p w:rsidR="00A27E2D" w:rsidRDefault="00A27E2D" w:rsidP="00A27E2D">
      <w:pPr>
        <w:jc w:val="both"/>
      </w:pPr>
      <w:r>
        <w:rPr>
          <w:i/>
          <w:iCs/>
          <w:u w:val="single"/>
        </w:rPr>
        <w:t>8. «Лабиринт»</w:t>
      </w:r>
      <w:r>
        <w:rPr>
          <w:i/>
          <w:iCs/>
        </w:rPr>
        <w:t xml:space="preserve"> - </w:t>
      </w:r>
      <w:r>
        <w:t xml:space="preserve">цена этапа – 10 баллов, КВ = 4 мин.                                                                                          </w:t>
      </w:r>
    </w:p>
    <w:p w:rsidR="00A27E2D" w:rsidRDefault="00A27E2D" w:rsidP="00A27E2D">
      <w:pPr>
        <w:jc w:val="both"/>
      </w:pPr>
      <w:r>
        <w:t>Участники преодолевают препятствие, надев на руку репшнур, с защёлкнутым на верёвке карабином. Задача участников пройти этап, не меняя руки. Смена рук или непрохождение этапа участником – штраф 1 балл.</w:t>
      </w:r>
    </w:p>
    <w:p w:rsidR="00A27E2D" w:rsidRDefault="00A27E2D" w:rsidP="00A27E2D">
      <w:pPr>
        <w:jc w:val="both"/>
      </w:pPr>
      <w:r>
        <w:rPr>
          <w:i/>
          <w:iCs/>
          <w:u w:val="single"/>
        </w:rPr>
        <w:t>9. «Вертикальный маятник»</w:t>
      </w:r>
      <w:r>
        <w:rPr>
          <w:i/>
          <w:iCs/>
        </w:rPr>
        <w:t xml:space="preserve"> - </w:t>
      </w:r>
      <w:r>
        <w:t xml:space="preserve">цена этапа – 10 баллов, КВ = 3 мин.                                                                                          </w:t>
      </w:r>
    </w:p>
    <w:p w:rsidR="00A27E2D" w:rsidRDefault="00A27E2D" w:rsidP="00A27E2D">
      <w:pPr>
        <w:jc w:val="both"/>
      </w:pPr>
      <w:r>
        <w:t xml:space="preserve"> Участники по одному преодолевают этап: взявшись руками за жумар на вертикальной верёвке и оттолкнувшись, перепрыгивают через  условное препятствие. Непрохождение этапа участником – штраф 1 балл.</w:t>
      </w:r>
    </w:p>
    <w:p w:rsidR="00A27E2D" w:rsidRDefault="00A27E2D" w:rsidP="00A27E2D">
      <w:pPr>
        <w:jc w:val="both"/>
      </w:pPr>
      <w:r>
        <w:rPr>
          <w:i/>
          <w:iCs/>
          <w:u w:val="single"/>
        </w:rPr>
        <w:t xml:space="preserve">10. «Оказание медицинской помощи» </w:t>
      </w:r>
      <w:r>
        <w:rPr>
          <w:i/>
          <w:iCs/>
        </w:rPr>
        <w:t xml:space="preserve">- </w:t>
      </w:r>
      <w:r>
        <w:t xml:space="preserve">цена этапа – 10 баллов, КВ = 4 мин.                                                      </w:t>
      </w:r>
    </w:p>
    <w:p w:rsidR="00A27E2D" w:rsidRDefault="00A27E2D" w:rsidP="00A27E2D">
      <w:pPr>
        <w:jc w:val="both"/>
      </w:pPr>
      <w:r>
        <w:t>Участникам выдаются карточки с видами травм и описанием необходимой помощи. Виды травм: порез, ожог, тепловой удар, отравление ядовитыми растениями, носовое кровотечение.   Задача участников правильно подобрать карточки. Неправильный ответ – 2 балла штрафа.</w:t>
      </w:r>
    </w:p>
    <w:p w:rsidR="00A27E2D" w:rsidRDefault="00A27E2D" w:rsidP="00A27E2D">
      <w:pPr>
        <w:jc w:val="both"/>
        <w:rPr>
          <w:i/>
          <w:iCs/>
          <w:sz w:val="20"/>
          <w:szCs w:val="20"/>
          <w:u w:val="single"/>
        </w:rPr>
      </w:pPr>
    </w:p>
    <w:p w:rsidR="00A27E2D" w:rsidRDefault="00A27E2D" w:rsidP="00A27E2D">
      <w:pPr>
        <w:jc w:val="both"/>
      </w:pPr>
      <w:r>
        <w:rPr>
          <w:i/>
          <w:iCs/>
          <w:u w:val="single"/>
        </w:rPr>
        <w:t>11. «Транспортировка пострадавшего»</w:t>
      </w:r>
      <w:r>
        <w:rPr>
          <w:i/>
          <w:iCs/>
        </w:rPr>
        <w:t xml:space="preserve"> -</w:t>
      </w:r>
      <w:r>
        <w:t xml:space="preserve"> цена этапа – 9 баллов, КВ = 2 мин.</w:t>
      </w:r>
    </w:p>
    <w:p w:rsidR="00A27E2D" w:rsidRDefault="00A27E2D" w:rsidP="00A27E2D">
      <w:pPr>
        <w:jc w:val="both"/>
      </w:pPr>
      <w:r>
        <w:lastRenderedPageBreak/>
        <w:t xml:space="preserve">Участники транспортируют «пострадавшего» на руках (двое несут третьего). Всего организуется 3 тройки. Падение участника – штраф 1 балл.                                                                                       </w:t>
      </w:r>
    </w:p>
    <w:p w:rsidR="00A27E2D" w:rsidRDefault="00A27E2D" w:rsidP="00A27E2D">
      <w:pPr>
        <w:jc w:val="both"/>
      </w:pPr>
      <w:r>
        <w:rPr>
          <w:i/>
          <w:iCs/>
          <w:u w:val="single"/>
        </w:rPr>
        <w:t xml:space="preserve">  12. «Туристская игротека» </w:t>
      </w:r>
      <w:r>
        <w:rPr>
          <w:i/>
          <w:iCs/>
        </w:rPr>
        <w:t xml:space="preserve">- </w:t>
      </w:r>
      <w:r>
        <w:t xml:space="preserve">цена – 10 баллов, КВ = 4 мин.                                                                        </w:t>
      </w:r>
    </w:p>
    <w:p w:rsidR="00A27E2D" w:rsidRDefault="00A27E2D" w:rsidP="00A27E2D">
      <w:pPr>
        <w:jc w:val="both"/>
        <w:rPr>
          <w:sz w:val="18"/>
          <w:szCs w:val="18"/>
        </w:rPr>
      </w:pPr>
      <w:r>
        <w:t xml:space="preserve">  Участникам предлагается игровое задание. 1 ошибка – 1 балл  штрафа.</w:t>
      </w:r>
    </w:p>
    <w:p w:rsidR="00A27E2D" w:rsidRDefault="00A27E2D" w:rsidP="00A27E2D">
      <w:pPr>
        <w:jc w:val="both"/>
      </w:pPr>
      <w:r>
        <w:rPr>
          <w:i/>
          <w:iCs/>
        </w:rPr>
        <w:t xml:space="preserve"> </w:t>
      </w:r>
      <w:r>
        <w:rPr>
          <w:i/>
          <w:iCs/>
          <w:u w:val="single"/>
        </w:rPr>
        <w:t xml:space="preserve">13. </w:t>
      </w:r>
      <w:r>
        <w:rPr>
          <w:i/>
          <w:u w:val="single"/>
        </w:rPr>
        <w:t xml:space="preserve"> Ориентирование «Инакор» </w:t>
      </w:r>
      <w:r>
        <w:t xml:space="preserve"> - цена этапа – 10 баллов. </w:t>
      </w:r>
    </w:p>
    <w:p w:rsidR="00A27E2D" w:rsidRDefault="00A27E2D" w:rsidP="00A27E2D">
      <w:pPr>
        <w:jc w:val="both"/>
      </w:pPr>
      <w:r>
        <w:t xml:space="preserve"> Команда проходит по заданному маршруту, обозначенному на карте и отмечает в таблице ответов подходящий фотообъект, соответствующий данной контрольной точке (КТ).  Штраф   за каждую неправильно  отмеченную КТ – 1 балл.</w:t>
      </w:r>
    </w:p>
    <w:p w:rsidR="00A27E2D" w:rsidRDefault="00A27E2D" w:rsidP="00A27E2D">
      <w:pPr>
        <w:jc w:val="both"/>
      </w:pPr>
      <w:r>
        <w:rPr>
          <w:i/>
          <w:iCs/>
          <w:u w:val="single"/>
        </w:rPr>
        <w:t>14. «Глазомер»</w:t>
      </w:r>
      <w:r>
        <w:rPr>
          <w:i/>
          <w:iCs/>
        </w:rPr>
        <w:t xml:space="preserve"> -</w:t>
      </w:r>
      <w:r>
        <w:t xml:space="preserve"> цена этапа – 10 баллов, КВ = 2 мин.</w:t>
      </w:r>
      <w:r>
        <w:rPr>
          <w:i/>
          <w:iCs/>
        </w:rPr>
        <w:t xml:space="preserve"> </w:t>
      </w:r>
      <w:r>
        <w:t xml:space="preserve">                                                                     </w:t>
      </w:r>
    </w:p>
    <w:p w:rsidR="00A27E2D" w:rsidRDefault="00A27E2D" w:rsidP="00A27E2D">
      <w:pPr>
        <w:jc w:val="both"/>
      </w:pPr>
      <w:r>
        <w:t>Определена контрольная точка.  На разном расстоянии от точки стоят 3 флажка. Команда, придя на этап и встав на контрольную точку, должна определить сколько метров до каждого флажка. Для команд 1-2-х классов необходимо определить расстояние до 1-го флажка. Неправильный ответ – 3 балла штрафа.</w:t>
      </w:r>
    </w:p>
    <w:p w:rsidR="00A27E2D" w:rsidRDefault="00A27E2D" w:rsidP="00A27E2D">
      <w:pPr>
        <w:jc w:val="both"/>
        <w:rPr>
          <w:sz w:val="18"/>
          <w:szCs w:val="18"/>
        </w:rPr>
      </w:pPr>
    </w:p>
    <w:p w:rsidR="00A27E2D" w:rsidRDefault="00A27E2D" w:rsidP="00A27E2D">
      <w:pPr>
        <w:jc w:val="both"/>
      </w:pPr>
      <w:r>
        <w:rPr>
          <w:i/>
          <w:iCs/>
          <w:u w:val="single"/>
        </w:rPr>
        <w:t>15. «Преодоление заболоченного участка по кочкам»</w:t>
      </w:r>
      <w:r>
        <w:rPr>
          <w:i/>
          <w:iCs/>
        </w:rPr>
        <w:t xml:space="preserve"> -</w:t>
      </w:r>
      <w:r>
        <w:t xml:space="preserve"> цена этапа – 10 баллов, КВ = 2 мин.                </w:t>
      </w:r>
    </w:p>
    <w:p w:rsidR="00A27E2D" w:rsidRDefault="00A27E2D" w:rsidP="00A27E2D">
      <w:pPr>
        <w:jc w:val="both"/>
      </w:pPr>
      <w:r>
        <w:t>Препятствие участники преодолевают по очереди (кочки нарисованы мелом).  Участник, пропустивший кочку или заступивший за край возвращается на начало этапа.</w:t>
      </w:r>
    </w:p>
    <w:p w:rsidR="00A27E2D" w:rsidRDefault="00A27E2D" w:rsidP="00A27E2D">
      <w:pPr>
        <w:jc w:val="both"/>
      </w:pPr>
      <w:r>
        <w:rPr>
          <w:i/>
          <w:iCs/>
          <w:u w:val="single"/>
        </w:rPr>
        <w:t>16. «Краеведение»</w:t>
      </w:r>
      <w:r>
        <w:rPr>
          <w:i/>
          <w:iCs/>
        </w:rPr>
        <w:t xml:space="preserve"> </w:t>
      </w:r>
      <w:r>
        <w:t xml:space="preserve">- цена этапа – 10 баллов, КВ = 3 мин.  </w:t>
      </w:r>
    </w:p>
    <w:p w:rsidR="00A27E2D" w:rsidRDefault="00A27E2D" w:rsidP="00A27E2D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 (1-2 классы) необходимо знать: где находятся, кому принадлежали, уметь узнавать по изображению: Петровский парк, Карякинский парк, Волжский парк, Городской сквер. Команды 3-4 классов  знать  известных героев-земляков и людей, чья судьба связана с городом Рыбинск.</w:t>
      </w:r>
    </w:p>
    <w:p w:rsidR="00A27E2D" w:rsidRDefault="00A27E2D" w:rsidP="00A27E2D">
      <w:pPr>
        <w:jc w:val="both"/>
        <w:rPr>
          <w:iCs/>
        </w:rPr>
      </w:pPr>
      <w:r>
        <w:rPr>
          <w:iCs/>
        </w:rPr>
        <w:t>Неправильный ответ – штраф 1 балл.</w:t>
      </w:r>
    </w:p>
    <w:p w:rsidR="00A27E2D" w:rsidRDefault="00A27E2D" w:rsidP="00A27E2D">
      <w:pPr>
        <w:jc w:val="both"/>
      </w:pPr>
      <w:r>
        <w:rPr>
          <w:i/>
          <w:iCs/>
          <w:u w:val="single"/>
        </w:rPr>
        <w:t>17. «Бабочка»</w:t>
      </w:r>
      <w:r>
        <w:rPr>
          <w:i/>
          <w:iCs/>
        </w:rPr>
        <w:t xml:space="preserve"> </w:t>
      </w:r>
      <w:r>
        <w:t xml:space="preserve">- цена этапа – 10 баллов, КВ = 5 мин.                                                                                        </w:t>
      </w:r>
    </w:p>
    <w:p w:rsidR="00A27E2D" w:rsidRDefault="00A27E2D" w:rsidP="00A27E2D">
      <w:pPr>
        <w:jc w:val="both"/>
      </w:pPr>
      <w:r>
        <w:t xml:space="preserve">Участники  по очереди преодолевают препятствие, передвигаясь по нижней верёвке, стараясь удержать равновесие, перехватываясь руками  за верхнюю верёвку.                                                   </w:t>
      </w:r>
    </w:p>
    <w:p w:rsidR="00A27E2D" w:rsidRDefault="00A27E2D" w:rsidP="00A27E2D">
      <w:pPr>
        <w:jc w:val="both"/>
      </w:pPr>
      <w:r>
        <w:t xml:space="preserve">Непрохождение этапа участником – штраф 1 балл.                                                                                     </w:t>
      </w:r>
    </w:p>
    <w:p w:rsidR="00A27E2D" w:rsidRDefault="00A27E2D" w:rsidP="00A27E2D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A9BF6DA" wp14:editId="5C59DA57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0" cy="6858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7.2pt" to="36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E1A30F1" wp14:editId="4DD4789F">
                <wp:simplePos x="0" y="0"/>
                <wp:positionH relativeFrom="column">
                  <wp:posOffset>571500</wp:posOffset>
                </wp:positionH>
                <wp:positionV relativeFrom="paragraph">
                  <wp:posOffset>91440</wp:posOffset>
                </wp:positionV>
                <wp:extent cx="0" cy="68580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7.2pt" to="4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VQ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B245B54" wp14:editId="6CD0911C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0" cy="6858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7.2pt" to="180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p6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85BD915" wp14:editId="16A3C27D">
                <wp:simplePos x="0" y="0"/>
                <wp:positionH relativeFrom="column">
                  <wp:posOffset>571500</wp:posOffset>
                </wp:positionH>
                <wp:positionV relativeFrom="paragraph">
                  <wp:posOffset>680720</wp:posOffset>
                </wp:positionV>
                <wp:extent cx="17145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53.6pt" to="180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UYTQ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8F04E" wp14:editId="0BD7B156">
                <wp:simplePos x="0" y="0"/>
                <wp:positionH relativeFrom="column">
                  <wp:posOffset>571500</wp:posOffset>
                </wp:positionH>
                <wp:positionV relativeFrom="paragraph">
                  <wp:posOffset>212090</wp:posOffset>
                </wp:positionV>
                <wp:extent cx="914400" cy="4572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6.7pt" to="117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BAF147" wp14:editId="5AC7241B">
                <wp:simplePos x="0" y="0"/>
                <wp:positionH relativeFrom="column">
                  <wp:posOffset>1485900</wp:posOffset>
                </wp:positionH>
                <wp:positionV relativeFrom="paragraph">
                  <wp:posOffset>212090</wp:posOffset>
                </wp:positionV>
                <wp:extent cx="800100" cy="4572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6.7pt" to="180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4C10EA1" wp14:editId="1D5B02C5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</wp:posOffset>
                </wp:positionV>
                <wp:extent cx="0" cy="68580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7.2pt" to="189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"/>
            </w:pict>
          </mc:Fallback>
        </mc:AlternateContent>
      </w:r>
    </w:p>
    <w:p w:rsidR="00A27E2D" w:rsidRDefault="00A27E2D" w:rsidP="00A27E2D">
      <w:pPr>
        <w:jc w:val="both"/>
      </w:pPr>
    </w:p>
    <w:p w:rsidR="00A27E2D" w:rsidRDefault="00A27E2D" w:rsidP="00A27E2D">
      <w:pPr>
        <w:jc w:val="both"/>
      </w:pPr>
    </w:p>
    <w:p w:rsidR="00A27E2D" w:rsidRDefault="00A27E2D" w:rsidP="00A27E2D">
      <w:pPr>
        <w:jc w:val="both"/>
      </w:pPr>
    </w:p>
    <w:p w:rsidR="00A27E2D" w:rsidRDefault="00A27E2D" w:rsidP="00A27E2D">
      <w:pPr>
        <w:jc w:val="both"/>
      </w:pPr>
    </w:p>
    <w:p w:rsidR="00A27E2D" w:rsidRDefault="00A27E2D" w:rsidP="00A27E2D">
      <w:pPr>
        <w:ind w:hanging="426"/>
        <w:jc w:val="both"/>
        <w:rPr>
          <w:iCs/>
          <w:sz w:val="18"/>
          <w:szCs w:val="18"/>
        </w:rPr>
      </w:pPr>
    </w:p>
    <w:p w:rsidR="00A27E2D" w:rsidRDefault="00A27E2D" w:rsidP="00A27E2D">
      <w:pPr>
        <w:ind w:hanging="426"/>
        <w:jc w:val="both"/>
        <w:rPr>
          <w:iCs/>
        </w:rPr>
      </w:pPr>
      <w:r>
        <w:rPr>
          <w:i/>
          <w:iCs/>
        </w:rPr>
        <w:t xml:space="preserve">       </w:t>
      </w:r>
      <w:r>
        <w:rPr>
          <w:i/>
          <w:iCs/>
          <w:u w:val="single"/>
        </w:rPr>
        <w:t xml:space="preserve">18. «Подъём по-спортивному» </w:t>
      </w:r>
      <w:r>
        <w:rPr>
          <w:iCs/>
        </w:rPr>
        <w:t>- цена этапа –10 баллов, КВ = 4 мин.</w:t>
      </w:r>
    </w:p>
    <w:p w:rsidR="00A27E2D" w:rsidRDefault="00A27E2D" w:rsidP="00A27E2D">
      <w:pPr>
        <w:jc w:val="both"/>
      </w:pPr>
      <w:r>
        <w:t>На этапе имеется основная верёвка (20м). Задача участников подняться спортивным способом (захват руками наизворот). Штраф – за неправильный захват верёвки, падение, двое на этапе, непрохождение этапа участником, работу без голиц.</w:t>
      </w:r>
    </w:p>
    <w:p w:rsidR="00A27E2D" w:rsidRDefault="00A27E2D" w:rsidP="00A27E2D">
      <w:pPr>
        <w:jc w:val="both"/>
      </w:pPr>
      <w:r>
        <w:rPr>
          <w:i/>
          <w:u w:val="single"/>
        </w:rPr>
        <w:t xml:space="preserve">19. «Спуск по-спортивному» </w:t>
      </w:r>
      <w:r>
        <w:t>– цена этапа – 10 баллов, КВ = 3 мин.</w:t>
      </w:r>
    </w:p>
    <w:p w:rsidR="00A27E2D" w:rsidRDefault="00A27E2D" w:rsidP="00A27E2D">
      <w:pPr>
        <w:jc w:val="both"/>
      </w:pPr>
      <w:r>
        <w:t xml:space="preserve">Этап оборудован основной верёвкой (20м). Участники спускаются спортивным способом. Штраф – за неправильный захват верёвки, падение, двое на этапе, непрохождение этапа участником, работу без голиц. </w:t>
      </w:r>
    </w:p>
    <w:p w:rsidR="00A27E2D" w:rsidRDefault="00A27E2D" w:rsidP="00A27E2D">
      <w:pPr>
        <w:jc w:val="both"/>
        <w:rPr>
          <w:sz w:val="18"/>
          <w:szCs w:val="18"/>
        </w:rPr>
      </w:pPr>
    </w:p>
    <w:p w:rsidR="007620BD" w:rsidRDefault="007620BD"/>
    <w:sectPr w:rsidR="0076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C9"/>
    <w:rsid w:val="003C2C9B"/>
    <w:rsid w:val="007620BD"/>
    <w:rsid w:val="00A27E2D"/>
    <w:rsid w:val="00B0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E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E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Мария Ивановна</cp:lastModifiedBy>
  <cp:revision>2</cp:revision>
  <dcterms:created xsi:type="dcterms:W3CDTF">2022-04-22T10:02:00Z</dcterms:created>
  <dcterms:modified xsi:type="dcterms:W3CDTF">2022-04-22T10:02:00Z</dcterms:modified>
</cp:coreProperties>
</file>