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6A" w:rsidRPr="00803165" w:rsidRDefault="0093376A" w:rsidP="00803165">
      <w:pPr>
        <w:shd w:val="clear" w:color="auto" w:fill="FFFFFF"/>
        <w:spacing w:before="120" w:after="120" w:line="264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3376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Арт-объекты в саду</w:t>
      </w:r>
    </w:p>
    <w:p w:rsidR="00964DA5" w:rsidRDefault="00803165" w:rsidP="009707BD">
      <w:pPr>
        <w:jc w:val="both"/>
        <w:rPr>
          <w:lang w:eastAsia="ru-RU"/>
        </w:rPr>
      </w:pPr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Вы можете украсить сад любой скульптурой, какая вам нравится. Классической и современной, реалистичной и абстрактной, религиозной, национальной, фамильной, личной. Главное – гармонично вписать ее в природное окружение и так преподнести, чтобы она доставляла удовольствие не только сама по себе, но и усиливала общее впечатление от растительной композиции и сада. Рассказываем, как правильно выбрать и расположить скульптуру на участке.</w:t>
      </w:r>
    </w:p>
    <w:p w:rsidR="00964DA5" w:rsidRPr="00803165" w:rsidRDefault="00964DA5" w:rsidP="0093376A">
      <w:pPr>
        <w:rPr>
          <w:rFonts w:ascii="Arial" w:hAnsi="Arial" w:cs="Arial"/>
          <w:b/>
          <w:lang w:eastAsia="ru-RU"/>
        </w:rPr>
      </w:pPr>
      <w:r w:rsidRPr="00803165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4BEEE8" wp14:editId="5A19407A">
            <wp:simplePos x="0" y="0"/>
            <wp:positionH relativeFrom="column">
              <wp:posOffset>-74295</wp:posOffset>
            </wp:positionH>
            <wp:positionV relativeFrom="paragraph">
              <wp:posOffset>398780</wp:posOffset>
            </wp:positionV>
            <wp:extent cx="2247900" cy="2987040"/>
            <wp:effectExtent l="0" t="0" r="0" b="3810"/>
            <wp:wrapNone/>
            <wp:docPr id="2" name="Рисунок 2" descr="https://i.pinimg.com/236x/2c/80/c4/2c80c466dcf2e5dd2da748a453b90f2e--hanging-planters-cozy-backy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2c/80/c4/2c80c466dcf2e5dd2da748a453b90f2e--hanging-planters-cozy-backy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165">
        <w:rPr>
          <w:rFonts w:ascii="Arial" w:hAnsi="Arial" w:cs="Arial"/>
          <w:b/>
          <w:lang w:eastAsia="ru-RU"/>
        </w:rPr>
        <w:t>От простого к сложному</w:t>
      </w:r>
    </w:p>
    <w:p w:rsidR="00964DA5" w:rsidRDefault="00964DA5" w:rsidP="00964DA5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72390</wp:posOffset>
            </wp:positionV>
            <wp:extent cx="3982720" cy="2987040"/>
            <wp:effectExtent l="0" t="0" r="0" b="3810"/>
            <wp:wrapNone/>
            <wp:docPr id="3" name="Рисунок 3" descr="https://i.ytimg.com/vi/N_NITgL4I1I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N_NITgL4I1I/hq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Pr="00964DA5" w:rsidRDefault="00964DA5" w:rsidP="00964DA5">
      <w:pPr>
        <w:rPr>
          <w:lang w:eastAsia="ru-RU"/>
        </w:rPr>
      </w:pPr>
    </w:p>
    <w:p w:rsidR="00964DA5" w:rsidRDefault="00E54EDB" w:rsidP="00964DA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845A8A" wp14:editId="599265A7">
            <wp:simplePos x="0" y="0"/>
            <wp:positionH relativeFrom="column">
              <wp:posOffset>1129665</wp:posOffset>
            </wp:positionH>
            <wp:positionV relativeFrom="paragraph">
              <wp:posOffset>250825</wp:posOffset>
            </wp:positionV>
            <wp:extent cx="2887980" cy="2019300"/>
            <wp:effectExtent l="0" t="0" r="7620" b="0"/>
            <wp:wrapNone/>
            <wp:docPr id="4" name="Рисунок 4" descr="https://avatars.mds.yandex.net/get-pdb/27625/65e79162-362b-4e9b-a822-7ea0ffb4d4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7625/65e79162-362b-4e9b-a822-7ea0ffb4d49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/>
                    <a:stretch/>
                  </pic:blipFill>
                  <pic:spPr bwMode="auto">
                    <a:xfrm>
                      <a:off x="0" y="0"/>
                      <a:ext cx="28879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FB44F1" wp14:editId="1390900B">
            <wp:simplePos x="0" y="0"/>
            <wp:positionH relativeFrom="column">
              <wp:posOffset>-744855</wp:posOffset>
            </wp:positionH>
            <wp:positionV relativeFrom="paragraph">
              <wp:posOffset>273685</wp:posOffset>
            </wp:positionV>
            <wp:extent cx="1713230" cy="2171700"/>
            <wp:effectExtent l="0" t="0" r="1270" b="0"/>
            <wp:wrapNone/>
            <wp:docPr id="6" name="Рисунок 6" descr="https://i.pinimg.com/originals/93/a0/bd/93a0bd16ecac9580e99e1533b394f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3/a0/bd/93a0bd16ecac9580e99e1533b394f0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F2BC35" wp14:editId="1A2AF84D">
            <wp:simplePos x="0" y="0"/>
            <wp:positionH relativeFrom="column">
              <wp:posOffset>4147185</wp:posOffset>
            </wp:positionH>
            <wp:positionV relativeFrom="paragraph">
              <wp:posOffset>227330</wp:posOffset>
            </wp:positionV>
            <wp:extent cx="2080260" cy="3811231"/>
            <wp:effectExtent l="0" t="0" r="0" b="0"/>
            <wp:wrapNone/>
            <wp:docPr id="5" name="Рисунок 5" descr="https://i.pinimg.com/736x/3e/e1/8c/3ee18cf9a5acf4b66bfb85f620583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3e/e1/8c/3ee18cf9a5acf4b66bfb85f620583c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8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EF" w:rsidRDefault="004D11EF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E54EDB" w:rsidP="00964DA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5C87D9" wp14:editId="34D48027">
            <wp:simplePos x="0" y="0"/>
            <wp:positionH relativeFrom="column">
              <wp:posOffset>1434465</wp:posOffset>
            </wp:positionH>
            <wp:positionV relativeFrom="paragraph">
              <wp:posOffset>78105</wp:posOffset>
            </wp:positionV>
            <wp:extent cx="2583180" cy="1937385"/>
            <wp:effectExtent l="0" t="0" r="7620" b="5715"/>
            <wp:wrapNone/>
            <wp:docPr id="7" name="Рисунок 7" descr="https://avatars.mds.yandex.net/get-pdb/163339/4d765354-69fa-4c82-86d4-d59ea9f72d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3339/4d765354-69fa-4c82-86d4-d59ea9f72d7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803165" w:rsidP="00E54EDB">
      <w:pPr>
        <w:tabs>
          <w:tab w:val="left" w:pos="23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D45561" wp14:editId="0DDC2549">
            <wp:simplePos x="0" y="0"/>
            <wp:positionH relativeFrom="column">
              <wp:posOffset>2524125</wp:posOffset>
            </wp:positionH>
            <wp:positionV relativeFrom="paragraph">
              <wp:posOffset>-560705</wp:posOffset>
            </wp:positionV>
            <wp:extent cx="3520440" cy="2346960"/>
            <wp:effectExtent l="0" t="0" r="3810" b="0"/>
            <wp:wrapNone/>
            <wp:docPr id="9" name="Рисунок 9" descr="https://kakpostroit.su/wp-content/uploads/2019/08/post_5d42ee1c5d9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kpostroit.su/wp-content/uploads/2019/08/post_5d42ee1c5d9d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005E7F" wp14:editId="7835DE76">
            <wp:simplePos x="0" y="0"/>
            <wp:positionH relativeFrom="column">
              <wp:posOffset>-744855</wp:posOffset>
            </wp:positionH>
            <wp:positionV relativeFrom="paragraph">
              <wp:posOffset>-583565</wp:posOffset>
            </wp:positionV>
            <wp:extent cx="3119755" cy="2362200"/>
            <wp:effectExtent l="0" t="0" r="4445" b="0"/>
            <wp:wrapNone/>
            <wp:docPr id="8" name="Рисунок 8" descr="https://avatars.mds.yandex.net/get-pdb/1956095/bce045d8-ad9b-41cc-af71-d8c4c9c50f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56095/bce045d8-ad9b-41cc-af71-d8c4c9c50f54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DB">
        <w:rPr>
          <w:lang w:eastAsia="ru-RU"/>
        </w:rPr>
        <w:tab/>
      </w: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964DA5" w:rsidRDefault="00CC6F61" w:rsidP="00964DA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375E3E" wp14:editId="5A272858">
            <wp:simplePos x="0" y="0"/>
            <wp:positionH relativeFrom="column">
              <wp:posOffset>2973705</wp:posOffset>
            </wp:positionH>
            <wp:positionV relativeFrom="paragraph">
              <wp:posOffset>236855</wp:posOffset>
            </wp:positionV>
            <wp:extent cx="3161498" cy="2743200"/>
            <wp:effectExtent l="0" t="0" r="1270" b="0"/>
            <wp:wrapNone/>
            <wp:docPr id="11" name="Рисунок 11" descr="http://www.razmnojenie.ru/wp-content/uploads/2015/10/denezhnyi-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zmnojenie.ru/wp-content/uploads/2015/10/denezhnyi-kam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1FD6456" wp14:editId="40FEEF83">
            <wp:simplePos x="0" y="0"/>
            <wp:positionH relativeFrom="column">
              <wp:posOffset>-729615</wp:posOffset>
            </wp:positionH>
            <wp:positionV relativeFrom="paragraph">
              <wp:posOffset>236855</wp:posOffset>
            </wp:positionV>
            <wp:extent cx="3657600" cy="2743200"/>
            <wp:effectExtent l="0" t="0" r="0" b="0"/>
            <wp:wrapNone/>
            <wp:docPr id="10" name="Рисунок 10" descr="https://designerdreamhomes.ru/wp-content/uploads/park-in-hamamatsu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signerdreamhomes.ru/wp-content/uploads/park-in-hamamatsu-1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A5" w:rsidRDefault="00964DA5" w:rsidP="00E54EDB">
      <w:pPr>
        <w:jc w:val="center"/>
        <w:rPr>
          <w:lang w:eastAsia="ru-RU"/>
        </w:rPr>
      </w:pPr>
    </w:p>
    <w:p w:rsidR="00964DA5" w:rsidRDefault="00964DA5" w:rsidP="00964DA5">
      <w:pPr>
        <w:rPr>
          <w:lang w:eastAsia="ru-RU"/>
        </w:rPr>
      </w:pPr>
    </w:p>
    <w:p w:rsidR="00E54EDB" w:rsidRDefault="00E54EDB" w:rsidP="00964DA5">
      <w:pPr>
        <w:rPr>
          <w:lang w:eastAsia="ru-RU"/>
        </w:rPr>
      </w:pPr>
    </w:p>
    <w:p w:rsidR="00E54EDB" w:rsidRPr="00E54EDB" w:rsidRDefault="00E54EDB" w:rsidP="00E54EDB">
      <w:pPr>
        <w:rPr>
          <w:lang w:eastAsia="ru-RU"/>
        </w:rPr>
      </w:pPr>
    </w:p>
    <w:p w:rsidR="00E54EDB" w:rsidRPr="00E54EDB" w:rsidRDefault="00E54EDB" w:rsidP="00E54EDB">
      <w:pPr>
        <w:rPr>
          <w:lang w:eastAsia="ru-RU"/>
        </w:rPr>
      </w:pPr>
    </w:p>
    <w:p w:rsidR="00E54EDB" w:rsidRPr="00E54EDB" w:rsidRDefault="00E54EDB" w:rsidP="00E54EDB">
      <w:pPr>
        <w:rPr>
          <w:lang w:eastAsia="ru-RU"/>
        </w:rPr>
      </w:pPr>
    </w:p>
    <w:p w:rsidR="00E54EDB" w:rsidRPr="00E54EDB" w:rsidRDefault="00E54EDB" w:rsidP="00E54EDB">
      <w:pPr>
        <w:rPr>
          <w:lang w:eastAsia="ru-RU"/>
        </w:rPr>
      </w:pPr>
    </w:p>
    <w:p w:rsidR="00E54EDB" w:rsidRDefault="00E54EDB" w:rsidP="00E54EDB">
      <w:pPr>
        <w:rPr>
          <w:lang w:eastAsia="ru-RU"/>
        </w:rPr>
      </w:pPr>
    </w:p>
    <w:p w:rsidR="00CC6F61" w:rsidRDefault="00CC6F61" w:rsidP="00E54EDB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A173F87" wp14:editId="38ECDAA9">
            <wp:simplePos x="0" y="0"/>
            <wp:positionH relativeFrom="column">
              <wp:posOffset>-386715</wp:posOffset>
            </wp:positionH>
            <wp:positionV relativeFrom="paragraph">
              <wp:posOffset>170814</wp:posOffset>
            </wp:positionV>
            <wp:extent cx="6563383" cy="4429845"/>
            <wp:effectExtent l="0" t="0" r="8890" b="8890"/>
            <wp:wrapNone/>
            <wp:docPr id="13" name="Рисунок 13" descr="https://i0.wp.com/glav-dacha.ru/wp-content/uploads/2015/01/samodelki-svoimi-ruk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glav-dacha.ru/wp-content/uploads/2015/01/samodelki-svoimi-rukami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63" cy="44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Pr="00CC6F61" w:rsidRDefault="00CC6F61" w:rsidP="00CC6F61">
      <w:pPr>
        <w:rPr>
          <w:lang w:eastAsia="ru-RU"/>
        </w:rPr>
      </w:pPr>
    </w:p>
    <w:p w:rsidR="00CC6F61" w:rsidRDefault="00CC6F61" w:rsidP="00CC6F61">
      <w:pPr>
        <w:rPr>
          <w:lang w:eastAsia="ru-RU"/>
        </w:rPr>
      </w:pPr>
    </w:p>
    <w:p w:rsidR="00803165" w:rsidRDefault="00CC6F61" w:rsidP="00CC6F61">
      <w:pPr>
        <w:tabs>
          <w:tab w:val="left" w:pos="1440"/>
        </w:tabs>
        <w:rPr>
          <w:lang w:eastAsia="ru-RU"/>
        </w:rPr>
      </w:pPr>
      <w:r>
        <w:rPr>
          <w:lang w:eastAsia="ru-RU"/>
        </w:rPr>
        <w:tab/>
      </w:r>
    </w:p>
    <w:p w:rsidR="00803165" w:rsidRPr="00803165" w:rsidRDefault="00803165" w:rsidP="00803165">
      <w:pPr>
        <w:rPr>
          <w:lang w:eastAsia="ru-RU"/>
        </w:rPr>
      </w:pPr>
    </w:p>
    <w:p w:rsidR="00803165" w:rsidRPr="00803165" w:rsidRDefault="00803165" w:rsidP="00803165">
      <w:pPr>
        <w:rPr>
          <w:lang w:eastAsia="ru-RU"/>
        </w:rPr>
      </w:pPr>
    </w:p>
    <w:p w:rsidR="00964DA5" w:rsidRDefault="00964DA5" w:rsidP="00803165">
      <w:pPr>
        <w:jc w:val="right"/>
        <w:rPr>
          <w:lang w:eastAsia="ru-RU"/>
        </w:rPr>
      </w:pPr>
    </w:p>
    <w:p w:rsidR="00803165" w:rsidRDefault="00803165" w:rsidP="00803165">
      <w:pPr>
        <w:jc w:val="right"/>
        <w:rPr>
          <w:lang w:eastAsia="ru-RU"/>
        </w:rPr>
      </w:pPr>
    </w:p>
    <w:p w:rsidR="00803165" w:rsidRPr="00803165" w:rsidRDefault="00803165" w:rsidP="00803165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803165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 xml:space="preserve">7 правил по расположению </w:t>
      </w:r>
      <w:r w:rsidRPr="00DD5D15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арт-объекта</w:t>
      </w:r>
      <w:r w:rsidRPr="00803165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в саду</w:t>
      </w:r>
    </w:p>
    <w:p w:rsidR="00803165" w:rsidRPr="00803165" w:rsidRDefault="00803165" w:rsidP="009707BD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решили украсить участок, предлагаем несколько простых правил, которые помогут вам лучше справиться с этой задачей.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 выборе скульптурного изображения соблюдайте пропорции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Помните, что чем больше арт-объект</w:t>
      </w: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тем с большего расстояния ее нужно рассматривать. У вас это расстояние есть? Тогда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устанавливайте</w:t>
      </w: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Слишком маленькие фигурки тоже приобретать не стоит, они потеряются в большом </w:t>
      </w:r>
      <w:proofErr w:type="gramStart"/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саду</w:t>
      </w:r>
      <w:proofErr w:type="gramEnd"/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не будут выполнять своей декоративной роли. Во всем нужны баланс и чувство меры.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Размер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арт-объект</w:t>
      </w:r>
      <w:r w:rsidR="009707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</w:t>
      </w: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влияет</w:t>
      </w:r>
      <w:bookmarkStart w:id="0" w:name="_GoBack"/>
      <w:bookmarkEnd w:id="0"/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 зрительное восприятие сада. Для создания фокусных точек подойдут большие изваяния, для акцентов –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небольшие фигуры.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Располагайте садовые аксессуары таким образом, чтобы из каждой видовой точки просматривалось только одно украшение. Это позволит вам объединить композиции разной стилистической направленности. Например, сделать в пейзажном саду японский уголок.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Арт-объект должен</w:t>
      </w: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подчеркивать выигрышные уголки участка, притягивать к ним взгляд, но не затмевать собой все вокруг. Простая форма часто производит лучшее впечатление, чем что-то вычурное.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Отдавайте предпочтение материалам, соответствующим стилю. 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Прежде чем устанавливать скульптурное изображение, продумайте, насколько оно уместно именно в этой части сада. Если есть сомнения, лучше поискать другое место.</w:t>
      </w:r>
    </w:p>
    <w:p w:rsidR="00803165" w:rsidRPr="00803165" w:rsidRDefault="00803165" w:rsidP="009707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Выбирая, что посадить рядом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арт-объектом</w:t>
      </w: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решите, какого эффекта вы хотите достичь. Растения могут дополнить фигуру, служить фоном, контрастировать с ней. Также продумайте, как будет выглядеть композиция на протяжении всех сезонов.</w:t>
      </w:r>
    </w:p>
    <w:p w:rsidR="009B18C5" w:rsidRPr="00DD5D15" w:rsidRDefault="00803165" w:rsidP="009707BD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И последний совет. Не увлекайтесь чем-то модным, что ставят все. Выберите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арт-объект, 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созвучный</w:t>
      </w:r>
      <w:proofErr w:type="gramEnd"/>
      <w:r w:rsidRPr="0080316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вашему мировосприятию и доставляющую удовольствие именно вам.</w:t>
      </w:r>
    </w:p>
    <w:p w:rsidR="00803165" w:rsidRDefault="009B18C5" w:rsidP="009B18C5">
      <w:pPr>
        <w:rPr>
          <w:lang w:eastAsia="ru-RU"/>
        </w:rPr>
      </w:pPr>
      <w:r>
        <w:rPr>
          <w:lang w:eastAsia="ru-RU"/>
        </w:rPr>
        <w:t>Использованы материалы</w:t>
      </w:r>
    </w:p>
    <w:p w:rsidR="009B18C5" w:rsidRDefault="009B15BE" w:rsidP="009B18C5">
      <w:pPr>
        <w:rPr>
          <w:lang w:eastAsia="ru-RU"/>
        </w:rPr>
      </w:pPr>
      <w:hyperlink r:id="rId19" w:history="1">
        <w:r w:rsidR="009B18C5" w:rsidRPr="003A3CD4">
          <w:rPr>
            <w:rStyle w:val="a5"/>
            <w:lang w:eastAsia="ru-RU"/>
          </w:rPr>
          <w:t>https://zen.yandex.ru/media/sad_dizain/sadovaia-skulptura--pravila-razmesceniia-v-sadu-5e1dd1ed11691d00ae97379b</w:t>
        </w:r>
      </w:hyperlink>
    </w:p>
    <w:p w:rsidR="009B18C5" w:rsidRDefault="009B15BE" w:rsidP="009B18C5">
      <w:pPr>
        <w:rPr>
          <w:lang w:eastAsia="ru-RU"/>
        </w:rPr>
      </w:pPr>
      <w:hyperlink r:id="rId20" w:history="1">
        <w:proofErr w:type="gramStart"/>
        <w:r w:rsidR="009B18C5" w:rsidRPr="003A3CD4">
          <w:rPr>
            <w:rStyle w:val="a5"/>
            <w:lang w:eastAsia="ru-RU"/>
          </w:rPr>
          <w:t>https://yandex.ru/images/search?text=%D1%80%D0%B0%D0%B7%D0%BC%D0%B5%D1%89%D0%B5%D0%BD%D0%B8%D0%B8%20%D0%B0%D1%80%D1%82%20%D0%BE%D0%B1%D1%8A%D0%B5%D0%BA%D1%82%D0%BE%D0%B2%20%D1%83%20%D1%81%D0%B5%D0%B1</w:t>
        </w:r>
        <w:proofErr w:type="gramEnd"/>
        <w:r w:rsidR="009B18C5" w:rsidRPr="003A3CD4">
          <w:rPr>
            <w:rStyle w:val="a5"/>
            <w:lang w:eastAsia="ru-RU"/>
          </w:rPr>
          <w:t>%D1%8F%20%D0%BD%D0%B0%20%D1%83%D1%87%D0%B0%D1%81%D1%82%D0%BA%D0%B5&amp;stype=image&amp;lr=213&amp;source=wiz</w:t>
        </w:r>
      </w:hyperlink>
    </w:p>
    <w:p w:rsidR="009B18C5" w:rsidRDefault="009B15BE" w:rsidP="009B18C5">
      <w:pPr>
        <w:rPr>
          <w:lang w:eastAsia="ru-RU"/>
        </w:rPr>
      </w:pPr>
      <w:hyperlink r:id="rId21" w:history="1">
        <w:proofErr w:type="gramStart"/>
        <w:r w:rsidR="00DD5D15" w:rsidRPr="003A3CD4">
          <w:rPr>
            <w:rStyle w:val="a5"/>
            <w:lang w:eastAsia="ru-RU"/>
          </w:rPr>
          <w:t>https://yandex.ru/images/search?text=%D0%B0%D1%80%D1%82-%D0%BE%D0%B1%D1%8A%D0%B5%D0%BA%D1%82%D1%8B%20%D0%BD%D0%B0%20%D0%BE%D0%B3%D0%BE%D1%80%D0%BE%D0%B4%D0%B5%20%D0%B8%D0%B7%20%D0%BA%D0%B0%D0%BC%D0%BD</w:t>
        </w:r>
        <w:proofErr w:type="gramEnd"/>
        <w:r w:rsidR="00DD5D15" w:rsidRPr="003A3CD4">
          <w:rPr>
            <w:rStyle w:val="a5"/>
            <w:lang w:eastAsia="ru-RU"/>
          </w:rPr>
          <w:t>%D0%B5%D0%B9&amp;lr=213</w:t>
        </w:r>
      </w:hyperlink>
    </w:p>
    <w:p w:rsidR="00DD5D15" w:rsidRPr="009B18C5" w:rsidRDefault="00DD5D15" w:rsidP="009B18C5">
      <w:pPr>
        <w:rPr>
          <w:lang w:eastAsia="ru-RU"/>
        </w:rPr>
      </w:pPr>
    </w:p>
    <w:sectPr w:rsidR="00DD5D15" w:rsidRPr="009B1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5BE" w:rsidRDefault="009B15BE" w:rsidP="00964DA5">
      <w:pPr>
        <w:spacing w:after="0" w:line="240" w:lineRule="auto"/>
      </w:pPr>
      <w:r>
        <w:separator/>
      </w:r>
    </w:p>
  </w:endnote>
  <w:endnote w:type="continuationSeparator" w:id="0">
    <w:p w:rsidR="009B15BE" w:rsidRDefault="009B15BE" w:rsidP="0096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5BE" w:rsidRDefault="009B15BE" w:rsidP="00964DA5">
      <w:pPr>
        <w:spacing w:after="0" w:line="240" w:lineRule="auto"/>
      </w:pPr>
      <w:r>
        <w:separator/>
      </w:r>
    </w:p>
  </w:footnote>
  <w:footnote w:type="continuationSeparator" w:id="0">
    <w:p w:rsidR="009B15BE" w:rsidRDefault="009B15BE" w:rsidP="00964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82C84"/>
    <w:multiLevelType w:val="multilevel"/>
    <w:tmpl w:val="22E0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D7"/>
    <w:rsid w:val="004D11EF"/>
    <w:rsid w:val="00803165"/>
    <w:rsid w:val="0093376A"/>
    <w:rsid w:val="009541D7"/>
    <w:rsid w:val="00964DA5"/>
    <w:rsid w:val="009707BD"/>
    <w:rsid w:val="009B15BE"/>
    <w:rsid w:val="009B18C5"/>
    <w:rsid w:val="00A71109"/>
    <w:rsid w:val="00CC6F61"/>
    <w:rsid w:val="00DD5D15"/>
    <w:rsid w:val="00DF2678"/>
    <w:rsid w:val="00E5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76A"/>
  </w:style>
  <w:style w:type="character" w:styleId="a4">
    <w:name w:val="Strong"/>
    <w:basedOn w:val="a0"/>
    <w:uiPriority w:val="22"/>
    <w:qFormat/>
    <w:rsid w:val="0093376A"/>
    <w:rPr>
      <w:b/>
      <w:bCs/>
    </w:rPr>
  </w:style>
  <w:style w:type="character" w:styleId="a5">
    <w:name w:val="Hyperlink"/>
    <w:basedOn w:val="a0"/>
    <w:uiPriority w:val="99"/>
    <w:unhideWhenUsed/>
    <w:rsid w:val="0093376A"/>
    <w:rPr>
      <w:color w:val="0000FF"/>
      <w:u w:val="single"/>
    </w:rPr>
  </w:style>
  <w:style w:type="character" w:styleId="a6">
    <w:name w:val="Emphasis"/>
    <w:basedOn w:val="a0"/>
    <w:uiPriority w:val="20"/>
    <w:qFormat/>
    <w:rsid w:val="0093376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3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76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4DA5"/>
  </w:style>
  <w:style w:type="paragraph" w:styleId="ab">
    <w:name w:val="footer"/>
    <w:basedOn w:val="a"/>
    <w:link w:val="ac"/>
    <w:uiPriority w:val="99"/>
    <w:unhideWhenUsed/>
    <w:rsid w:val="0096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4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76A"/>
  </w:style>
  <w:style w:type="character" w:styleId="a4">
    <w:name w:val="Strong"/>
    <w:basedOn w:val="a0"/>
    <w:uiPriority w:val="22"/>
    <w:qFormat/>
    <w:rsid w:val="0093376A"/>
    <w:rPr>
      <w:b/>
      <w:bCs/>
    </w:rPr>
  </w:style>
  <w:style w:type="character" w:styleId="a5">
    <w:name w:val="Hyperlink"/>
    <w:basedOn w:val="a0"/>
    <w:uiPriority w:val="99"/>
    <w:unhideWhenUsed/>
    <w:rsid w:val="0093376A"/>
    <w:rPr>
      <w:color w:val="0000FF"/>
      <w:u w:val="single"/>
    </w:rPr>
  </w:style>
  <w:style w:type="character" w:styleId="a6">
    <w:name w:val="Emphasis"/>
    <w:basedOn w:val="a0"/>
    <w:uiPriority w:val="20"/>
    <w:qFormat/>
    <w:rsid w:val="0093376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3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76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4DA5"/>
  </w:style>
  <w:style w:type="paragraph" w:styleId="ab">
    <w:name w:val="footer"/>
    <w:basedOn w:val="a"/>
    <w:link w:val="ac"/>
    <w:uiPriority w:val="99"/>
    <w:unhideWhenUsed/>
    <w:rsid w:val="0096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images/search?text=%D0%B0%D1%80%D1%82-%D0%BE%D0%B1%D1%8A%D0%B5%D0%BA%D1%82%D1%8B%20%D0%BD%D0%B0%20%D0%BE%D0%B3%D0%BE%D1%80%D0%BE%D0%B4%D0%B5%20%D0%B8%D0%B7%20%D0%BA%D0%B0%D0%BC%D0%BD%D0%B5%D0%B9&amp;lr=21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andex.ru/images/search?text=%D1%80%D0%B0%D0%B7%D0%BC%D0%B5%D1%89%D0%B5%D0%BD%D0%B8%D0%B8%20%D0%B0%D1%80%D1%82%20%D0%BE%D0%B1%D1%8A%D0%B5%D0%BA%D1%82%D0%BE%D0%B2%20%D1%83%20%D1%81%D0%B5%D0%B1%D1%8F%20%D0%BD%D0%B0%20%D1%83%D1%87%D0%B0%D1%81%D1%82%D0%BA%D0%B5&amp;stype=image&amp;lr=213&amp;source=wi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zen.yandex.ru/media/sad_dizain/sadovaia-skulptura--pravila-razmesceniia-v-sadu-5e1dd1ed11691d00ae97379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ТаняКоля</dc:creator>
  <cp:keywords/>
  <dc:description/>
  <cp:lastModifiedBy>Библиотекарь</cp:lastModifiedBy>
  <cp:revision>6</cp:revision>
  <dcterms:created xsi:type="dcterms:W3CDTF">2020-06-17T12:19:00Z</dcterms:created>
  <dcterms:modified xsi:type="dcterms:W3CDTF">2020-06-19T06:56:00Z</dcterms:modified>
</cp:coreProperties>
</file>